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125"/>
        <w:gridCol w:w="2232"/>
        <w:gridCol w:w="1032"/>
        <w:gridCol w:w="804"/>
      </w:tblGrid>
      <w:tr w:rsidR="007F49A5" w14:paraId="5897B31A" w14:textId="77777777" w:rsidTr="00EB364F">
        <w:trPr>
          <w:trHeight w:val="380"/>
        </w:trPr>
        <w:tc>
          <w:tcPr>
            <w:tcW w:w="9036" w:type="dxa"/>
            <w:gridSpan w:val="5"/>
            <w:tcBorders>
              <w:top w:val="nil"/>
              <w:left w:val="nil"/>
              <w:bottom w:val="single" w:sz="8" w:space="0" w:color="auto"/>
              <w:right w:val="nil"/>
            </w:tcBorders>
            <w:vAlign w:val="center"/>
          </w:tcPr>
          <w:p w14:paraId="5EF78434" w14:textId="77777777" w:rsidR="007F49A5" w:rsidRDefault="007F49A5" w:rsidP="00EB364F">
            <w:pPr>
              <w:rPr>
                <w:sz w:val="22"/>
              </w:rPr>
            </w:pPr>
            <w:r>
              <w:rPr>
                <w:rFonts w:ascii="ＭＳ ゴシック" w:eastAsia="ＭＳ ゴシック" w:hint="eastAsia"/>
              </w:rPr>
              <w:t>別表６</w:t>
            </w:r>
            <w:r>
              <w:rPr>
                <w:rFonts w:hint="eastAsia"/>
                <w:sz w:val="24"/>
              </w:rPr>
              <w:t xml:space="preserve">　　　　　 </w:t>
            </w:r>
            <w:r>
              <w:rPr>
                <w:rFonts w:ascii="ＭＳ ゴシック" w:eastAsia="ＭＳ ゴシック" w:hint="eastAsia"/>
              </w:rPr>
              <w:t>消防用設備等・特殊消防用設備等自主点検チェック表</w:t>
            </w:r>
          </w:p>
        </w:tc>
      </w:tr>
      <w:tr w:rsidR="007F49A5" w14:paraId="0C935E41" w14:textId="77777777" w:rsidTr="00EB364F">
        <w:trPr>
          <w:trHeight w:hRule="exact" w:val="220"/>
        </w:trPr>
        <w:tc>
          <w:tcPr>
            <w:tcW w:w="1843" w:type="dxa"/>
            <w:tcBorders>
              <w:top w:val="single" w:sz="8" w:space="0" w:color="auto"/>
              <w:left w:val="single" w:sz="8" w:space="0" w:color="auto"/>
            </w:tcBorders>
            <w:vAlign w:val="center"/>
          </w:tcPr>
          <w:p w14:paraId="4EBEE215" w14:textId="77777777" w:rsidR="007F49A5" w:rsidRPr="00D65D5B" w:rsidRDefault="007F49A5" w:rsidP="00EB364F">
            <w:pPr>
              <w:wordWrap/>
              <w:spacing w:line="160" w:lineRule="exact"/>
              <w:jc w:val="center"/>
              <w:rPr>
                <w:sz w:val="16"/>
                <w:szCs w:val="16"/>
              </w:rPr>
            </w:pPr>
            <w:r w:rsidRPr="00D65D5B">
              <w:rPr>
                <w:rFonts w:hint="eastAsia"/>
                <w:sz w:val="16"/>
                <w:szCs w:val="16"/>
              </w:rPr>
              <w:t>実施設備</w:t>
            </w:r>
          </w:p>
        </w:tc>
        <w:tc>
          <w:tcPr>
            <w:tcW w:w="6389" w:type="dxa"/>
            <w:gridSpan w:val="3"/>
            <w:tcBorders>
              <w:top w:val="single" w:sz="8" w:space="0" w:color="auto"/>
            </w:tcBorders>
            <w:vAlign w:val="center"/>
          </w:tcPr>
          <w:p w14:paraId="0BF42037" w14:textId="77777777" w:rsidR="007F49A5" w:rsidRPr="00D65D5B" w:rsidRDefault="007F49A5" w:rsidP="00EB364F">
            <w:pPr>
              <w:wordWrap/>
              <w:spacing w:line="160" w:lineRule="exact"/>
              <w:jc w:val="center"/>
              <w:rPr>
                <w:sz w:val="16"/>
                <w:szCs w:val="16"/>
              </w:rPr>
            </w:pPr>
            <w:r w:rsidRPr="00D65D5B">
              <w:rPr>
                <w:rFonts w:hint="eastAsia"/>
                <w:sz w:val="16"/>
                <w:szCs w:val="16"/>
              </w:rPr>
              <w:t>確認箇所</w:t>
            </w:r>
          </w:p>
        </w:tc>
        <w:tc>
          <w:tcPr>
            <w:tcW w:w="804" w:type="dxa"/>
            <w:tcBorders>
              <w:top w:val="single" w:sz="8" w:space="0" w:color="auto"/>
              <w:right w:val="single" w:sz="8" w:space="0" w:color="auto"/>
            </w:tcBorders>
            <w:vAlign w:val="center"/>
          </w:tcPr>
          <w:p w14:paraId="2F8496A1" w14:textId="77777777" w:rsidR="007F49A5" w:rsidRPr="00D65D5B" w:rsidRDefault="007F49A5" w:rsidP="00EB364F">
            <w:pPr>
              <w:wordWrap/>
              <w:spacing w:line="160" w:lineRule="exact"/>
              <w:ind w:left="-40" w:right="-40"/>
              <w:jc w:val="center"/>
              <w:rPr>
                <w:sz w:val="16"/>
                <w:szCs w:val="16"/>
              </w:rPr>
            </w:pPr>
            <w:r w:rsidRPr="00D65D5B">
              <w:rPr>
                <w:rFonts w:hint="eastAsia"/>
                <w:sz w:val="16"/>
                <w:szCs w:val="16"/>
              </w:rPr>
              <w:t>点検結果</w:t>
            </w:r>
          </w:p>
        </w:tc>
      </w:tr>
      <w:tr w:rsidR="007F49A5" w14:paraId="4A2CBEC9" w14:textId="77777777" w:rsidTr="00EB364F">
        <w:tc>
          <w:tcPr>
            <w:tcW w:w="1843" w:type="dxa"/>
            <w:tcBorders>
              <w:left w:val="single" w:sz="8" w:space="0" w:color="auto"/>
            </w:tcBorders>
            <w:vAlign w:val="center"/>
          </w:tcPr>
          <w:p w14:paraId="0C93AD32" w14:textId="77777777" w:rsidR="007F49A5" w:rsidRPr="00D65D5B" w:rsidRDefault="007F49A5" w:rsidP="00EB364F">
            <w:pPr>
              <w:wordWrap/>
              <w:spacing w:line="160" w:lineRule="exact"/>
              <w:rPr>
                <w:sz w:val="16"/>
                <w:szCs w:val="16"/>
              </w:rPr>
            </w:pPr>
            <w:r w:rsidRPr="00D65D5B">
              <w:rPr>
                <w:rFonts w:hint="eastAsia"/>
                <w:sz w:val="16"/>
                <w:szCs w:val="16"/>
              </w:rPr>
              <w:t xml:space="preserve">　消火器</w:t>
            </w:r>
          </w:p>
          <w:p w14:paraId="186818E1" w14:textId="77777777" w:rsidR="007F49A5" w:rsidRPr="00D65D5B" w:rsidRDefault="007F49A5" w:rsidP="00EB364F">
            <w:pPr>
              <w:wordWrap/>
              <w:spacing w:line="160" w:lineRule="exact"/>
              <w:ind w:left="-20" w:right="-60"/>
              <w:rPr>
                <w:sz w:val="16"/>
                <w:szCs w:val="16"/>
              </w:rPr>
            </w:pPr>
            <w:r w:rsidRPr="00D65D5B">
              <w:rPr>
                <w:rFonts w:hint="eastAsia"/>
                <w:sz w:val="16"/>
                <w:szCs w:val="16"/>
              </w:rPr>
              <w:t>（　　年　月　日実施）</w:t>
            </w:r>
          </w:p>
        </w:tc>
        <w:tc>
          <w:tcPr>
            <w:tcW w:w="6389" w:type="dxa"/>
            <w:gridSpan w:val="3"/>
            <w:vAlign w:val="center"/>
          </w:tcPr>
          <w:p w14:paraId="6C8F2EAD" w14:textId="77777777" w:rsidR="007F49A5" w:rsidRPr="00D65D5B" w:rsidRDefault="007F49A5" w:rsidP="00EB364F">
            <w:pPr>
              <w:wordWrap/>
              <w:spacing w:before="20" w:line="160" w:lineRule="exact"/>
              <w:rPr>
                <w:sz w:val="16"/>
                <w:szCs w:val="16"/>
              </w:rPr>
            </w:pPr>
            <w:r w:rsidRPr="00D65D5B">
              <w:rPr>
                <w:w w:val="75"/>
                <w:sz w:val="16"/>
                <w:szCs w:val="16"/>
              </w:rPr>
              <w:t>(1)</w:t>
            </w:r>
            <w:r w:rsidRPr="00D65D5B">
              <w:rPr>
                <w:rFonts w:hint="eastAsia"/>
                <w:sz w:val="16"/>
                <w:szCs w:val="16"/>
              </w:rPr>
              <w:t xml:space="preserve">　設置場所に置いてあるか。</w:t>
            </w:r>
          </w:p>
          <w:p w14:paraId="4BFE92DD" w14:textId="77777777" w:rsidR="007F49A5" w:rsidRPr="00D65D5B" w:rsidRDefault="007F49A5" w:rsidP="00EB364F">
            <w:pPr>
              <w:wordWrap/>
              <w:spacing w:line="160" w:lineRule="exact"/>
              <w:rPr>
                <w:sz w:val="16"/>
                <w:szCs w:val="16"/>
              </w:rPr>
            </w:pPr>
            <w:r w:rsidRPr="00D65D5B">
              <w:rPr>
                <w:w w:val="75"/>
                <w:sz w:val="16"/>
                <w:szCs w:val="16"/>
              </w:rPr>
              <w:t>(2)</w:t>
            </w:r>
            <w:r w:rsidRPr="00D65D5B">
              <w:rPr>
                <w:rFonts w:hint="eastAsia"/>
                <w:sz w:val="16"/>
                <w:szCs w:val="16"/>
              </w:rPr>
              <w:t xml:space="preserve">　消火薬剤の漏れ、変形、損傷、腐食等がないか。</w:t>
            </w:r>
          </w:p>
          <w:p w14:paraId="00551768" w14:textId="77777777" w:rsidR="007F49A5" w:rsidRPr="00D65D5B" w:rsidRDefault="007F49A5" w:rsidP="00EB364F">
            <w:pPr>
              <w:wordWrap/>
              <w:spacing w:line="160" w:lineRule="exact"/>
              <w:rPr>
                <w:sz w:val="16"/>
                <w:szCs w:val="16"/>
              </w:rPr>
            </w:pPr>
            <w:r w:rsidRPr="00D65D5B">
              <w:rPr>
                <w:w w:val="75"/>
                <w:sz w:val="16"/>
                <w:szCs w:val="16"/>
              </w:rPr>
              <w:t>(3)</w:t>
            </w:r>
            <w:r w:rsidRPr="00D65D5B">
              <w:rPr>
                <w:rFonts w:hint="eastAsia"/>
                <w:sz w:val="16"/>
                <w:szCs w:val="16"/>
              </w:rPr>
              <w:t xml:space="preserve">　安全栓が外れていないか。安全栓の封が脱落していないか。</w:t>
            </w:r>
          </w:p>
          <w:p w14:paraId="5B6FB291" w14:textId="77777777" w:rsidR="007F49A5" w:rsidRPr="00D65D5B" w:rsidRDefault="007F49A5" w:rsidP="00EB364F">
            <w:pPr>
              <w:wordWrap/>
              <w:spacing w:line="160" w:lineRule="exact"/>
              <w:rPr>
                <w:sz w:val="16"/>
                <w:szCs w:val="16"/>
              </w:rPr>
            </w:pPr>
            <w:r w:rsidRPr="00D65D5B">
              <w:rPr>
                <w:w w:val="75"/>
                <w:sz w:val="16"/>
                <w:szCs w:val="16"/>
              </w:rPr>
              <w:t>(4)</w:t>
            </w:r>
            <w:r>
              <w:rPr>
                <w:rFonts w:hint="eastAsia"/>
                <w:sz w:val="16"/>
                <w:szCs w:val="16"/>
              </w:rPr>
              <w:t xml:space="preserve">　ホースに変形、損傷、劣化</w:t>
            </w:r>
            <w:r w:rsidRPr="00D65D5B">
              <w:rPr>
                <w:rFonts w:hint="eastAsia"/>
                <w:sz w:val="16"/>
                <w:szCs w:val="16"/>
              </w:rPr>
              <w:t>等がなく、内部に詰まりがないか。</w:t>
            </w:r>
          </w:p>
          <w:p w14:paraId="672250F2" w14:textId="77777777" w:rsidR="007F49A5" w:rsidRPr="00D65D5B" w:rsidRDefault="007F49A5" w:rsidP="00EB364F">
            <w:pPr>
              <w:wordWrap/>
              <w:spacing w:line="160" w:lineRule="exact"/>
              <w:rPr>
                <w:sz w:val="16"/>
                <w:szCs w:val="16"/>
              </w:rPr>
            </w:pPr>
            <w:r w:rsidRPr="00D65D5B">
              <w:rPr>
                <w:w w:val="75"/>
                <w:sz w:val="16"/>
                <w:szCs w:val="16"/>
              </w:rPr>
              <w:t>(5)</w:t>
            </w:r>
            <w:r w:rsidRPr="00D65D5B">
              <w:rPr>
                <w:rFonts w:hint="eastAsia"/>
                <w:sz w:val="16"/>
                <w:szCs w:val="16"/>
              </w:rPr>
              <w:t xml:space="preserve">　圧力計が指示範囲内にあるか。</w:t>
            </w:r>
          </w:p>
        </w:tc>
        <w:tc>
          <w:tcPr>
            <w:tcW w:w="804" w:type="dxa"/>
            <w:tcBorders>
              <w:right w:val="single" w:sz="8" w:space="0" w:color="auto"/>
            </w:tcBorders>
          </w:tcPr>
          <w:p w14:paraId="2A884E33" w14:textId="77777777" w:rsidR="007F49A5" w:rsidRPr="00D65D5B" w:rsidRDefault="007F49A5" w:rsidP="00EB364F">
            <w:pPr>
              <w:wordWrap/>
              <w:spacing w:line="160" w:lineRule="exact"/>
              <w:rPr>
                <w:sz w:val="16"/>
                <w:szCs w:val="16"/>
              </w:rPr>
            </w:pPr>
          </w:p>
        </w:tc>
      </w:tr>
      <w:tr w:rsidR="007F49A5" w14:paraId="015DCDA9" w14:textId="77777777" w:rsidTr="00EB364F">
        <w:tc>
          <w:tcPr>
            <w:tcW w:w="1843" w:type="dxa"/>
            <w:tcBorders>
              <w:left w:val="single" w:sz="8" w:space="0" w:color="auto"/>
            </w:tcBorders>
            <w:vAlign w:val="center"/>
          </w:tcPr>
          <w:p w14:paraId="31A01111" w14:textId="77777777" w:rsidR="007F49A5" w:rsidRPr="00D65D5B" w:rsidRDefault="007F49A5" w:rsidP="00EB364F">
            <w:pPr>
              <w:wordWrap/>
              <w:spacing w:line="160" w:lineRule="exact"/>
              <w:rPr>
                <w:sz w:val="16"/>
                <w:szCs w:val="16"/>
              </w:rPr>
            </w:pPr>
            <w:r w:rsidRPr="00D65D5B">
              <w:rPr>
                <w:rFonts w:hint="eastAsia"/>
                <w:sz w:val="16"/>
                <w:szCs w:val="16"/>
              </w:rPr>
              <w:t xml:space="preserve">　屋内消火栓設備</w:t>
            </w:r>
          </w:p>
          <w:p w14:paraId="64BB902A" w14:textId="77777777" w:rsidR="007F49A5" w:rsidRPr="00D65D5B" w:rsidRDefault="007F49A5" w:rsidP="00EB364F">
            <w:pPr>
              <w:wordWrap/>
              <w:spacing w:line="160" w:lineRule="exact"/>
              <w:rPr>
                <w:spacing w:val="-6"/>
                <w:sz w:val="16"/>
                <w:szCs w:val="16"/>
              </w:rPr>
            </w:pPr>
            <w:r w:rsidRPr="00D65D5B">
              <w:rPr>
                <w:rFonts w:hint="eastAsia"/>
                <w:sz w:val="16"/>
                <w:szCs w:val="16"/>
              </w:rPr>
              <w:t xml:space="preserve">　</w:t>
            </w:r>
            <w:r w:rsidRPr="00D65D5B">
              <w:rPr>
                <w:rFonts w:hint="eastAsia"/>
                <w:spacing w:val="-6"/>
                <w:sz w:val="16"/>
                <w:szCs w:val="16"/>
              </w:rPr>
              <w:t>泡消火設備（移動式）</w:t>
            </w:r>
          </w:p>
          <w:p w14:paraId="0A96970B" w14:textId="77777777" w:rsidR="007F49A5" w:rsidRPr="00D65D5B" w:rsidRDefault="007F49A5" w:rsidP="00EB364F">
            <w:pPr>
              <w:wordWrap/>
              <w:spacing w:line="160" w:lineRule="exact"/>
              <w:ind w:left="-20" w:right="-60"/>
              <w:rPr>
                <w:sz w:val="16"/>
                <w:szCs w:val="16"/>
              </w:rPr>
            </w:pPr>
            <w:r w:rsidRPr="00D65D5B">
              <w:rPr>
                <w:rFonts w:hint="eastAsia"/>
                <w:sz w:val="16"/>
                <w:szCs w:val="16"/>
              </w:rPr>
              <w:t>（　　年　月　日実施）</w:t>
            </w:r>
          </w:p>
        </w:tc>
        <w:tc>
          <w:tcPr>
            <w:tcW w:w="6389" w:type="dxa"/>
            <w:gridSpan w:val="3"/>
            <w:vAlign w:val="center"/>
          </w:tcPr>
          <w:p w14:paraId="4E2D372B" w14:textId="77777777" w:rsidR="007F49A5" w:rsidRPr="00D65D5B" w:rsidRDefault="007F49A5" w:rsidP="00EB364F">
            <w:pPr>
              <w:wordWrap/>
              <w:spacing w:before="20" w:line="160" w:lineRule="exact"/>
              <w:rPr>
                <w:sz w:val="16"/>
                <w:szCs w:val="16"/>
              </w:rPr>
            </w:pPr>
            <w:r w:rsidRPr="00D65D5B">
              <w:rPr>
                <w:w w:val="75"/>
                <w:sz w:val="16"/>
                <w:szCs w:val="16"/>
              </w:rPr>
              <w:t>(1)</w:t>
            </w:r>
            <w:r w:rsidRPr="00D65D5B">
              <w:rPr>
                <w:rFonts w:hint="eastAsia"/>
                <w:sz w:val="16"/>
                <w:szCs w:val="16"/>
              </w:rPr>
              <w:t xml:space="preserve">　使用上の障害となる物品はないか。</w:t>
            </w:r>
          </w:p>
          <w:p w14:paraId="37AA52F9" w14:textId="77777777" w:rsidR="007F49A5" w:rsidRPr="00D65D5B" w:rsidRDefault="007F49A5" w:rsidP="00EB364F">
            <w:pPr>
              <w:wordWrap/>
              <w:spacing w:line="160" w:lineRule="exact"/>
              <w:rPr>
                <w:sz w:val="16"/>
                <w:szCs w:val="16"/>
              </w:rPr>
            </w:pPr>
            <w:r w:rsidRPr="00D65D5B">
              <w:rPr>
                <w:w w:val="75"/>
                <w:sz w:val="16"/>
                <w:szCs w:val="16"/>
              </w:rPr>
              <w:t>(2)</w:t>
            </w:r>
            <w:r w:rsidRPr="00D65D5B">
              <w:rPr>
                <w:rFonts w:hint="eastAsia"/>
                <w:sz w:val="16"/>
                <w:szCs w:val="16"/>
              </w:rPr>
              <w:t xml:space="preserve">　消火栓扉は確実に開閉できるか。</w:t>
            </w:r>
          </w:p>
          <w:p w14:paraId="1C3DF8F2" w14:textId="77777777" w:rsidR="007F49A5" w:rsidRPr="00D65D5B" w:rsidRDefault="007F49A5" w:rsidP="00EB364F">
            <w:pPr>
              <w:wordWrap/>
              <w:spacing w:line="160" w:lineRule="exact"/>
              <w:rPr>
                <w:sz w:val="16"/>
                <w:szCs w:val="16"/>
              </w:rPr>
            </w:pPr>
            <w:r w:rsidRPr="00D65D5B">
              <w:rPr>
                <w:w w:val="75"/>
                <w:sz w:val="16"/>
                <w:szCs w:val="16"/>
              </w:rPr>
              <w:t>(3)</w:t>
            </w:r>
            <w:r w:rsidRPr="00D65D5B">
              <w:rPr>
                <w:rFonts w:hint="eastAsia"/>
                <w:sz w:val="16"/>
                <w:szCs w:val="16"/>
              </w:rPr>
              <w:t xml:space="preserve">　ホース、ノズルが接続され、変形、損傷はないか。</w:t>
            </w:r>
          </w:p>
          <w:p w14:paraId="10841144" w14:textId="77777777" w:rsidR="007F49A5" w:rsidRPr="00D65D5B" w:rsidRDefault="007F49A5" w:rsidP="00EB364F">
            <w:pPr>
              <w:wordWrap/>
              <w:spacing w:line="160" w:lineRule="exact"/>
              <w:rPr>
                <w:sz w:val="16"/>
                <w:szCs w:val="16"/>
              </w:rPr>
            </w:pPr>
            <w:r w:rsidRPr="00D65D5B">
              <w:rPr>
                <w:w w:val="75"/>
                <w:sz w:val="16"/>
                <w:szCs w:val="16"/>
              </w:rPr>
              <w:t>(4)</w:t>
            </w:r>
            <w:r w:rsidRPr="00D65D5B">
              <w:rPr>
                <w:rFonts w:hint="eastAsia"/>
                <w:sz w:val="16"/>
                <w:szCs w:val="16"/>
              </w:rPr>
              <w:t xml:space="preserve">　表示灯は点灯しているか。</w:t>
            </w:r>
          </w:p>
        </w:tc>
        <w:tc>
          <w:tcPr>
            <w:tcW w:w="804" w:type="dxa"/>
            <w:tcBorders>
              <w:right w:val="single" w:sz="8" w:space="0" w:color="auto"/>
            </w:tcBorders>
          </w:tcPr>
          <w:p w14:paraId="35971DC5" w14:textId="77777777" w:rsidR="007F49A5" w:rsidRPr="00D65D5B" w:rsidRDefault="007F49A5" w:rsidP="00EB364F">
            <w:pPr>
              <w:wordWrap/>
              <w:spacing w:line="160" w:lineRule="exact"/>
              <w:rPr>
                <w:sz w:val="16"/>
                <w:szCs w:val="16"/>
              </w:rPr>
            </w:pPr>
          </w:p>
        </w:tc>
      </w:tr>
      <w:tr w:rsidR="007F49A5" w14:paraId="57CA4A58" w14:textId="77777777" w:rsidTr="00EB364F">
        <w:tc>
          <w:tcPr>
            <w:tcW w:w="1843" w:type="dxa"/>
            <w:tcBorders>
              <w:left w:val="single" w:sz="8" w:space="0" w:color="auto"/>
            </w:tcBorders>
            <w:vAlign w:val="center"/>
          </w:tcPr>
          <w:p w14:paraId="06A77DA0" w14:textId="77777777" w:rsidR="007F49A5" w:rsidRPr="00D65D5B" w:rsidRDefault="007F49A5" w:rsidP="00EB364F">
            <w:pPr>
              <w:wordWrap/>
              <w:spacing w:line="160" w:lineRule="exact"/>
              <w:rPr>
                <w:sz w:val="16"/>
                <w:szCs w:val="16"/>
              </w:rPr>
            </w:pPr>
            <w:r w:rsidRPr="00D65D5B">
              <w:rPr>
                <w:rFonts w:hint="eastAsia"/>
                <w:sz w:val="16"/>
                <w:szCs w:val="16"/>
              </w:rPr>
              <w:t xml:space="preserve">　スプリンクラー設備</w:t>
            </w:r>
          </w:p>
          <w:p w14:paraId="628B2390" w14:textId="77777777" w:rsidR="007F49A5" w:rsidRPr="00D65D5B" w:rsidRDefault="007F49A5" w:rsidP="00EB364F">
            <w:pPr>
              <w:wordWrap/>
              <w:spacing w:line="160" w:lineRule="exact"/>
              <w:ind w:left="-20" w:right="-60"/>
              <w:rPr>
                <w:sz w:val="16"/>
                <w:szCs w:val="16"/>
              </w:rPr>
            </w:pPr>
            <w:r w:rsidRPr="00D65D5B">
              <w:rPr>
                <w:rFonts w:hint="eastAsia"/>
                <w:sz w:val="16"/>
                <w:szCs w:val="16"/>
              </w:rPr>
              <w:t>（　　年　月　日実施）</w:t>
            </w:r>
          </w:p>
        </w:tc>
        <w:tc>
          <w:tcPr>
            <w:tcW w:w="6389" w:type="dxa"/>
            <w:gridSpan w:val="3"/>
            <w:vAlign w:val="center"/>
          </w:tcPr>
          <w:p w14:paraId="0EE038BE" w14:textId="77777777" w:rsidR="007F49A5" w:rsidRPr="00D65D5B" w:rsidRDefault="007F49A5" w:rsidP="00EB364F">
            <w:pPr>
              <w:wordWrap/>
              <w:spacing w:before="20" w:line="160" w:lineRule="exact"/>
              <w:rPr>
                <w:sz w:val="16"/>
                <w:szCs w:val="16"/>
              </w:rPr>
            </w:pPr>
            <w:r w:rsidRPr="00D65D5B">
              <w:rPr>
                <w:w w:val="75"/>
                <w:sz w:val="16"/>
                <w:szCs w:val="16"/>
              </w:rPr>
              <w:t>(1)</w:t>
            </w:r>
            <w:r>
              <w:rPr>
                <w:rFonts w:hint="eastAsia"/>
                <w:sz w:val="16"/>
                <w:szCs w:val="16"/>
              </w:rPr>
              <w:t xml:space="preserve">　散水の障害はないか</w:t>
            </w:r>
            <w:r w:rsidRPr="00D65D5B">
              <w:rPr>
                <w:rFonts w:hint="eastAsia"/>
                <w:sz w:val="16"/>
                <w:szCs w:val="16"/>
              </w:rPr>
              <w:t>（例　物品の集積など）</w:t>
            </w:r>
            <w:r>
              <w:rPr>
                <w:rFonts w:hint="eastAsia"/>
                <w:sz w:val="16"/>
                <w:szCs w:val="16"/>
              </w:rPr>
              <w:t>。</w:t>
            </w:r>
          </w:p>
          <w:p w14:paraId="4AED9B0D" w14:textId="77777777" w:rsidR="007F49A5" w:rsidRPr="00D65D5B" w:rsidRDefault="007F49A5" w:rsidP="00EB364F">
            <w:pPr>
              <w:wordWrap/>
              <w:spacing w:line="160" w:lineRule="exact"/>
              <w:rPr>
                <w:sz w:val="16"/>
                <w:szCs w:val="16"/>
              </w:rPr>
            </w:pPr>
            <w:r w:rsidRPr="00D65D5B">
              <w:rPr>
                <w:w w:val="75"/>
                <w:sz w:val="16"/>
                <w:szCs w:val="16"/>
              </w:rPr>
              <w:t>(2)</w:t>
            </w:r>
            <w:r w:rsidRPr="00D65D5B">
              <w:rPr>
                <w:rFonts w:hint="eastAsia"/>
                <w:sz w:val="16"/>
                <w:szCs w:val="16"/>
              </w:rPr>
              <w:t xml:space="preserve">　間仕切り、棚等の新設による未警戒部分はないか。</w:t>
            </w:r>
          </w:p>
          <w:p w14:paraId="18622D3F" w14:textId="77777777" w:rsidR="007F49A5" w:rsidRPr="00D65D5B" w:rsidRDefault="007F49A5" w:rsidP="00EB364F">
            <w:pPr>
              <w:wordWrap/>
              <w:spacing w:line="160" w:lineRule="exact"/>
              <w:rPr>
                <w:sz w:val="16"/>
                <w:szCs w:val="16"/>
              </w:rPr>
            </w:pPr>
            <w:r w:rsidRPr="00D65D5B">
              <w:rPr>
                <w:w w:val="75"/>
                <w:sz w:val="16"/>
                <w:szCs w:val="16"/>
              </w:rPr>
              <w:t>(3)</w:t>
            </w:r>
            <w:r w:rsidRPr="00D65D5B">
              <w:rPr>
                <w:rFonts w:hint="eastAsia"/>
                <w:sz w:val="16"/>
                <w:szCs w:val="16"/>
              </w:rPr>
              <w:t xml:space="preserve">　送水口の変形及び操作障害はないか。</w:t>
            </w:r>
          </w:p>
          <w:p w14:paraId="096E9678" w14:textId="77777777" w:rsidR="007F49A5" w:rsidRPr="00D65D5B" w:rsidRDefault="007F49A5" w:rsidP="00EB364F">
            <w:pPr>
              <w:wordWrap/>
              <w:spacing w:line="160" w:lineRule="exact"/>
              <w:rPr>
                <w:sz w:val="16"/>
                <w:szCs w:val="16"/>
              </w:rPr>
            </w:pPr>
            <w:r w:rsidRPr="00D65D5B">
              <w:rPr>
                <w:w w:val="75"/>
                <w:sz w:val="16"/>
                <w:szCs w:val="16"/>
              </w:rPr>
              <w:t>(4)</w:t>
            </w:r>
            <w:r w:rsidRPr="00D65D5B">
              <w:rPr>
                <w:rFonts w:hint="eastAsia"/>
                <w:sz w:val="16"/>
                <w:szCs w:val="16"/>
              </w:rPr>
              <w:t xml:space="preserve">　スプリンクラーのヘッドに漏れ、変形はないか。</w:t>
            </w:r>
          </w:p>
          <w:p w14:paraId="728F1F21" w14:textId="77777777" w:rsidR="007F49A5" w:rsidRPr="00D65D5B" w:rsidRDefault="007F49A5" w:rsidP="00EB364F">
            <w:pPr>
              <w:wordWrap/>
              <w:spacing w:line="160" w:lineRule="exact"/>
              <w:rPr>
                <w:sz w:val="16"/>
                <w:szCs w:val="16"/>
              </w:rPr>
            </w:pPr>
            <w:r w:rsidRPr="00D65D5B">
              <w:rPr>
                <w:w w:val="75"/>
                <w:sz w:val="16"/>
                <w:szCs w:val="16"/>
              </w:rPr>
              <w:t>(5)</w:t>
            </w:r>
            <w:r w:rsidRPr="00D65D5B">
              <w:rPr>
                <w:rFonts w:hint="eastAsia"/>
                <w:sz w:val="16"/>
                <w:szCs w:val="16"/>
              </w:rPr>
              <w:t xml:space="preserve">　制御弁は閉鎖されていないか。</w:t>
            </w:r>
          </w:p>
        </w:tc>
        <w:tc>
          <w:tcPr>
            <w:tcW w:w="804" w:type="dxa"/>
            <w:tcBorders>
              <w:right w:val="single" w:sz="8" w:space="0" w:color="auto"/>
            </w:tcBorders>
          </w:tcPr>
          <w:p w14:paraId="77AA3543" w14:textId="77777777" w:rsidR="007F49A5" w:rsidRPr="00D65D5B" w:rsidRDefault="007F49A5" w:rsidP="00EB364F">
            <w:pPr>
              <w:wordWrap/>
              <w:spacing w:line="160" w:lineRule="exact"/>
              <w:rPr>
                <w:sz w:val="16"/>
                <w:szCs w:val="16"/>
              </w:rPr>
            </w:pPr>
          </w:p>
        </w:tc>
      </w:tr>
      <w:tr w:rsidR="007F49A5" w14:paraId="4D723631" w14:textId="77777777" w:rsidTr="00EB364F">
        <w:tc>
          <w:tcPr>
            <w:tcW w:w="1843" w:type="dxa"/>
            <w:tcBorders>
              <w:left w:val="single" w:sz="8" w:space="0" w:color="auto"/>
            </w:tcBorders>
            <w:vAlign w:val="center"/>
          </w:tcPr>
          <w:p w14:paraId="0692E751" w14:textId="77777777" w:rsidR="007F49A5" w:rsidRPr="00D65D5B" w:rsidRDefault="007F49A5" w:rsidP="00EB364F">
            <w:pPr>
              <w:wordWrap/>
              <w:spacing w:line="160" w:lineRule="exact"/>
              <w:rPr>
                <w:sz w:val="16"/>
                <w:szCs w:val="16"/>
              </w:rPr>
            </w:pPr>
            <w:r w:rsidRPr="00D65D5B">
              <w:rPr>
                <w:rFonts w:hint="eastAsia"/>
                <w:sz w:val="16"/>
                <w:szCs w:val="16"/>
              </w:rPr>
              <w:t xml:space="preserve">　水噴霧消火設備</w:t>
            </w:r>
          </w:p>
          <w:p w14:paraId="4CC0BDA1" w14:textId="77777777" w:rsidR="007F49A5" w:rsidRPr="00D65D5B" w:rsidRDefault="007F49A5" w:rsidP="00EB364F">
            <w:pPr>
              <w:wordWrap/>
              <w:spacing w:line="160" w:lineRule="exact"/>
              <w:ind w:left="-20" w:right="-60"/>
              <w:rPr>
                <w:sz w:val="16"/>
                <w:szCs w:val="16"/>
              </w:rPr>
            </w:pPr>
            <w:r w:rsidRPr="00D65D5B">
              <w:rPr>
                <w:rFonts w:hint="eastAsia"/>
                <w:sz w:val="16"/>
                <w:szCs w:val="16"/>
              </w:rPr>
              <w:t>（　　年　月　日実施）</w:t>
            </w:r>
          </w:p>
        </w:tc>
        <w:tc>
          <w:tcPr>
            <w:tcW w:w="6389" w:type="dxa"/>
            <w:gridSpan w:val="3"/>
            <w:vAlign w:val="center"/>
          </w:tcPr>
          <w:p w14:paraId="1937B3F7" w14:textId="77777777" w:rsidR="007F49A5" w:rsidRPr="00D65D5B" w:rsidRDefault="007F49A5" w:rsidP="00EB364F">
            <w:pPr>
              <w:wordWrap/>
              <w:spacing w:before="20" w:line="160" w:lineRule="exact"/>
              <w:rPr>
                <w:sz w:val="16"/>
                <w:szCs w:val="16"/>
              </w:rPr>
            </w:pPr>
            <w:r w:rsidRPr="00D65D5B">
              <w:rPr>
                <w:w w:val="75"/>
                <w:sz w:val="16"/>
                <w:szCs w:val="16"/>
              </w:rPr>
              <w:t>(1)</w:t>
            </w:r>
            <w:r w:rsidRPr="00D65D5B">
              <w:rPr>
                <w:rFonts w:hint="eastAsia"/>
                <w:sz w:val="16"/>
                <w:szCs w:val="16"/>
              </w:rPr>
              <w:t xml:space="preserve">　散水の障害はないか（例　物品の集積など）</w:t>
            </w:r>
            <w:r>
              <w:rPr>
                <w:rFonts w:hint="eastAsia"/>
                <w:sz w:val="16"/>
                <w:szCs w:val="16"/>
              </w:rPr>
              <w:t>。</w:t>
            </w:r>
          </w:p>
          <w:p w14:paraId="08FFC27B" w14:textId="77777777" w:rsidR="007F49A5" w:rsidRPr="00D65D5B" w:rsidRDefault="007F49A5" w:rsidP="00EB364F">
            <w:pPr>
              <w:wordWrap/>
              <w:spacing w:line="160" w:lineRule="exact"/>
              <w:rPr>
                <w:sz w:val="16"/>
                <w:szCs w:val="16"/>
              </w:rPr>
            </w:pPr>
            <w:r w:rsidRPr="00D65D5B">
              <w:rPr>
                <w:w w:val="75"/>
                <w:sz w:val="16"/>
                <w:szCs w:val="16"/>
              </w:rPr>
              <w:t>(2)</w:t>
            </w:r>
            <w:r w:rsidRPr="00D65D5B">
              <w:rPr>
                <w:rFonts w:hint="eastAsia"/>
                <w:sz w:val="16"/>
                <w:szCs w:val="16"/>
              </w:rPr>
              <w:t xml:space="preserve">　間仕切り、棚等の新設による未警戒部分はないか。</w:t>
            </w:r>
          </w:p>
          <w:p w14:paraId="56D4A18E" w14:textId="77777777" w:rsidR="007F49A5" w:rsidRPr="00D65D5B" w:rsidRDefault="007F49A5" w:rsidP="00EB364F">
            <w:pPr>
              <w:wordWrap/>
              <w:spacing w:line="160" w:lineRule="exact"/>
              <w:rPr>
                <w:sz w:val="16"/>
                <w:szCs w:val="16"/>
              </w:rPr>
            </w:pPr>
            <w:r w:rsidRPr="00D65D5B">
              <w:rPr>
                <w:w w:val="75"/>
                <w:sz w:val="16"/>
                <w:szCs w:val="16"/>
              </w:rPr>
              <w:t>(3)</w:t>
            </w:r>
            <w:r w:rsidRPr="00D65D5B">
              <w:rPr>
                <w:rFonts w:hint="eastAsia"/>
                <w:sz w:val="16"/>
                <w:szCs w:val="16"/>
              </w:rPr>
              <w:t xml:space="preserve">　管、管継手に漏れ、変形はないか。</w:t>
            </w:r>
          </w:p>
        </w:tc>
        <w:tc>
          <w:tcPr>
            <w:tcW w:w="804" w:type="dxa"/>
            <w:tcBorders>
              <w:right w:val="single" w:sz="8" w:space="0" w:color="auto"/>
            </w:tcBorders>
          </w:tcPr>
          <w:p w14:paraId="36469941" w14:textId="77777777" w:rsidR="007F49A5" w:rsidRPr="00D65D5B" w:rsidRDefault="007F49A5" w:rsidP="00EB364F">
            <w:pPr>
              <w:wordWrap/>
              <w:spacing w:line="160" w:lineRule="exact"/>
              <w:rPr>
                <w:sz w:val="16"/>
                <w:szCs w:val="16"/>
              </w:rPr>
            </w:pPr>
          </w:p>
        </w:tc>
      </w:tr>
      <w:tr w:rsidR="007F49A5" w14:paraId="5BFB6EEC" w14:textId="77777777" w:rsidTr="00EB364F">
        <w:tc>
          <w:tcPr>
            <w:tcW w:w="1843" w:type="dxa"/>
            <w:tcBorders>
              <w:left w:val="single" w:sz="8" w:space="0" w:color="auto"/>
            </w:tcBorders>
            <w:vAlign w:val="center"/>
          </w:tcPr>
          <w:p w14:paraId="3195DF00" w14:textId="77777777" w:rsidR="007F49A5" w:rsidRPr="00D65D5B" w:rsidRDefault="007F49A5" w:rsidP="00EB364F">
            <w:pPr>
              <w:wordWrap/>
              <w:spacing w:line="160" w:lineRule="exact"/>
              <w:rPr>
                <w:spacing w:val="-6"/>
                <w:sz w:val="16"/>
                <w:szCs w:val="16"/>
              </w:rPr>
            </w:pPr>
            <w:r w:rsidRPr="00D65D5B">
              <w:rPr>
                <w:rFonts w:hint="eastAsia"/>
                <w:sz w:val="16"/>
                <w:szCs w:val="16"/>
              </w:rPr>
              <w:t xml:space="preserve">　</w:t>
            </w:r>
            <w:r w:rsidRPr="00D65D5B">
              <w:rPr>
                <w:rFonts w:hint="eastAsia"/>
                <w:spacing w:val="-6"/>
                <w:sz w:val="16"/>
                <w:szCs w:val="16"/>
              </w:rPr>
              <w:t>泡消火設備（固定式）</w:t>
            </w:r>
          </w:p>
          <w:p w14:paraId="5D98DDBD" w14:textId="77777777" w:rsidR="007F49A5" w:rsidRPr="00D65D5B" w:rsidRDefault="007F49A5" w:rsidP="00EB364F">
            <w:pPr>
              <w:wordWrap/>
              <w:spacing w:line="160" w:lineRule="exact"/>
              <w:ind w:left="-20" w:right="-60"/>
              <w:rPr>
                <w:sz w:val="16"/>
                <w:szCs w:val="16"/>
              </w:rPr>
            </w:pPr>
            <w:r w:rsidRPr="00D65D5B">
              <w:rPr>
                <w:rFonts w:hint="eastAsia"/>
                <w:sz w:val="16"/>
                <w:szCs w:val="16"/>
              </w:rPr>
              <w:t>（　　年　月　日実施）</w:t>
            </w:r>
          </w:p>
        </w:tc>
        <w:tc>
          <w:tcPr>
            <w:tcW w:w="6389" w:type="dxa"/>
            <w:gridSpan w:val="3"/>
            <w:vAlign w:val="center"/>
          </w:tcPr>
          <w:p w14:paraId="4C7F743A" w14:textId="77777777" w:rsidR="007F49A5" w:rsidRPr="00D65D5B" w:rsidRDefault="007F49A5" w:rsidP="00EB364F">
            <w:pPr>
              <w:wordWrap/>
              <w:spacing w:before="20" w:line="160" w:lineRule="exact"/>
              <w:rPr>
                <w:sz w:val="16"/>
                <w:szCs w:val="16"/>
              </w:rPr>
            </w:pPr>
            <w:r w:rsidRPr="00D65D5B">
              <w:rPr>
                <w:w w:val="75"/>
                <w:sz w:val="16"/>
                <w:szCs w:val="16"/>
              </w:rPr>
              <w:t>(1)</w:t>
            </w:r>
            <w:r w:rsidRPr="00D65D5B">
              <w:rPr>
                <w:rFonts w:hint="eastAsia"/>
                <w:sz w:val="16"/>
                <w:szCs w:val="16"/>
              </w:rPr>
              <w:t xml:space="preserve">　泡の分布を妨げる物がないか。</w:t>
            </w:r>
          </w:p>
          <w:p w14:paraId="509AA35F" w14:textId="77777777" w:rsidR="007F49A5" w:rsidRPr="00D65D5B" w:rsidRDefault="007F49A5" w:rsidP="00EB364F">
            <w:pPr>
              <w:wordWrap/>
              <w:spacing w:line="160" w:lineRule="exact"/>
              <w:rPr>
                <w:sz w:val="16"/>
                <w:szCs w:val="16"/>
              </w:rPr>
            </w:pPr>
            <w:r w:rsidRPr="00D65D5B">
              <w:rPr>
                <w:w w:val="75"/>
                <w:sz w:val="16"/>
                <w:szCs w:val="16"/>
              </w:rPr>
              <w:t>(2)</w:t>
            </w:r>
            <w:r w:rsidRPr="00D65D5B">
              <w:rPr>
                <w:rFonts w:hint="eastAsia"/>
                <w:sz w:val="16"/>
                <w:szCs w:val="16"/>
              </w:rPr>
              <w:t xml:space="preserve">　間仕切り、棚等の新設による未警戒部分はないか。</w:t>
            </w:r>
          </w:p>
          <w:p w14:paraId="577A463B" w14:textId="77777777" w:rsidR="007F49A5" w:rsidRPr="00D65D5B" w:rsidRDefault="007F49A5" w:rsidP="00EB364F">
            <w:pPr>
              <w:wordWrap/>
              <w:spacing w:line="160" w:lineRule="exact"/>
              <w:rPr>
                <w:sz w:val="16"/>
                <w:szCs w:val="16"/>
              </w:rPr>
            </w:pPr>
            <w:r w:rsidRPr="00D65D5B">
              <w:rPr>
                <w:w w:val="75"/>
                <w:sz w:val="16"/>
                <w:szCs w:val="16"/>
              </w:rPr>
              <w:t>(3)</w:t>
            </w:r>
            <w:r w:rsidRPr="00D65D5B">
              <w:rPr>
                <w:rFonts w:hint="eastAsia"/>
                <w:sz w:val="16"/>
                <w:szCs w:val="16"/>
              </w:rPr>
              <w:t xml:space="preserve">　泡のヘッドに詰まり、変形はないか。</w:t>
            </w:r>
          </w:p>
        </w:tc>
        <w:tc>
          <w:tcPr>
            <w:tcW w:w="804" w:type="dxa"/>
            <w:tcBorders>
              <w:right w:val="single" w:sz="8" w:space="0" w:color="auto"/>
            </w:tcBorders>
          </w:tcPr>
          <w:p w14:paraId="08E533A8" w14:textId="77777777" w:rsidR="007F49A5" w:rsidRPr="00D65D5B" w:rsidRDefault="007F49A5" w:rsidP="00EB364F">
            <w:pPr>
              <w:wordWrap/>
              <w:spacing w:line="160" w:lineRule="exact"/>
              <w:rPr>
                <w:sz w:val="16"/>
                <w:szCs w:val="16"/>
              </w:rPr>
            </w:pPr>
          </w:p>
        </w:tc>
      </w:tr>
      <w:tr w:rsidR="007F49A5" w14:paraId="2E21DA0A" w14:textId="77777777" w:rsidTr="00EB364F">
        <w:tc>
          <w:tcPr>
            <w:tcW w:w="1843" w:type="dxa"/>
            <w:tcBorders>
              <w:left w:val="single" w:sz="8" w:space="0" w:color="auto"/>
            </w:tcBorders>
            <w:vAlign w:val="center"/>
          </w:tcPr>
          <w:p w14:paraId="57DB4B18" w14:textId="77777777" w:rsidR="007F49A5" w:rsidRPr="00D65D5B" w:rsidRDefault="007F49A5" w:rsidP="00EB364F">
            <w:pPr>
              <w:wordWrap/>
              <w:spacing w:line="160" w:lineRule="exact"/>
              <w:rPr>
                <w:sz w:val="16"/>
                <w:szCs w:val="16"/>
              </w:rPr>
            </w:pPr>
            <w:r w:rsidRPr="00D65D5B">
              <w:rPr>
                <w:rFonts w:hint="eastAsia"/>
                <w:sz w:val="16"/>
                <w:szCs w:val="16"/>
              </w:rPr>
              <w:t xml:space="preserve">　</w:t>
            </w:r>
            <w:r w:rsidRPr="00D65D5B">
              <w:rPr>
                <w:rFonts w:hint="eastAsia"/>
                <w:spacing w:val="-6"/>
                <w:sz w:val="16"/>
                <w:szCs w:val="16"/>
              </w:rPr>
              <w:t>不活性ガス消火設</w:t>
            </w:r>
            <w:r w:rsidRPr="00D65D5B">
              <w:rPr>
                <w:rFonts w:hint="eastAsia"/>
                <w:sz w:val="16"/>
                <w:szCs w:val="16"/>
              </w:rPr>
              <w:t>備</w:t>
            </w:r>
          </w:p>
          <w:p w14:paraId="12DCBF1F" w14:textId="77777777" w:rsidR="007F49A5" w:rsidRPr="00D65D5B" w:rsidRDefault="007F49A5" w:rsidP="00EB364F">
            <w:pPr>
              <w:wordWrap/>
              <w:spacing w:line="160" w:lineRule="exact"/>
              <w:ind w:right="-20"/>
              <w:rPr>
                <w:sz w:val="16"/>
                <w:szCs w:val="16"/>
              </w:rPr>
            </w:pPr>
            <w:r w:rsidRPr="00D65D5B">
              <w:rPr>
                <w:rFonts w:hint="eastAsia"/>
                <w:sz w:val="16"/>
                <w:szCs w:val="16"/>
              </w:rPr>
              <w:t xml:space="preserve">　</w:t>
            </w:r>
            <w:r w:rsidRPr="00D65D5B">
              <w:rPr>
                <w:rFonts w:hint="eastAsia"/>
                <w:spacing w:val="-4"/>
                <w:sz w:val="16"/>
                <w:szCs w:val="16"/>
              </w:rPr>
              <w:t>ハロゲン化物消火設</w:t>
            </w:r>
            <w:r w:rsidRPr="00D65D5B">
              <w:rPr>
                <w:rFonts w:hint="eastAsia"/>
                <w:sz w:val="16"/>
                <w:szCs w:val="16"/>
              </w:rPr>
              <w:t>備</w:t>
            </w:r>
          </w:p>
          <w:p w14:paraId="399CD537" w14:textId="77777777" w:rsidR="007F49A5" w:rsidRPr="00D65D5B" w:rsidRDefault="007F49A5" w:rsidP="00EB364F">
            <w:pPr>
              <w:wordWrap/>
              <w:spacing w:line="160" w:lineRule="exact"/>
              <w:ind w:right="-20"/>
              <w:rPr>
                <w:sz w:val="16"/>
                <w:szCs w:val="16"/>
              </w:rPr>
            </w:pPr>
            <w:r w:rsidRPr="00D65D5B">
              <w:rPr>
                <w:rFonts w:hint="eastAsia"/>
                <w:sz w:val="16"/>
                <w:szCs w:val="16"/>
              </w:rPr>
              <w:t xml:space="preserve">　粉末消火設備</w:t>
            </w:r>
          </w:p>
          <w:p w14:paraId="50AC675C" w14:textId="77777777" w:rsidR="007F49A5" w:rsidRPr="00D65D5B" w:rsidRDefault="007F49A5" w:rsidP="00EB364F">
            <w:pPr>
              <w:wordWrap/>
              <w:spacing w:line="160" w:lineRule="exact"/>
              <w:ind w:left="-20" w:right="-60"/>
              <w:rPr>
                <w:sz w:val="16"/>
                <w:szCs w:val="16"/>
              </w:rPr>
            </w:pPr>
            <w:r w:rsidRPr="00D65D5B">
              <w:rPr>
                <w:rFonts w:hint="eastAsia"/>
                <w:sz w:val="16"/>
                <w:szCs w:val="16"/>
              </w:rPr>
              <w:t>（　　年　月　日実施）</w:t>
            </w:r>
          </w:p>
        </w:tc>
        <w:tc>
          <w:tcPr>
            <w:tcW w:w="6389" w:type="dxa"/>
            <w:gridSpan w:val="3"/>
            <w:vAlign w:val="center"/>
          </w:tcPr>
          <w:p w14:paraId="01062019" w14:textId="77777777" w:rsidR="007F49A5" w:rsidRPr="00D65D5B" w:rsidRDefault="007F49A5" w:rsidP="00EB364F">
            <w:pPr>
              <w:wordWrap/>
              <w:spacing w:before="20" w:line="160" w:lineRule="exact"/>
              <w:ind w:left="190" w:hanging="190"/>
              <w:rPr>
                <w:sz w:val="16"/>
                <w:szCs w:val="16"/>
              </w:rPr>
            </w:pPr>
            <w:r w:rsidRPr="00D65D5B">
              <w:rPr>
                <w:w w:val="75"/>
                <w:sz w:val="16"/>
                <w:szCs w:val="16"/>
              </w:rPr>
              <w:t>(1)</w:t>
            </w:r>
            <w:r w:rsidRPr="00D65D5B">
              <w:rPr>
                <w:rFonts w:hint="eastAsia"/>
                <w:sz w:val="16"/>
                <w:szCs w:val="16"/>
              </w:rPr>
              <w:t xml:space="preserve">　起動装置又はその直近に防護区画の名称、取扱方法、保安上の注意事項等が明確に表示されているか（手動式起動装置）</w:t>
            </w:r>
            <w:r>
              <w:rPr>
                <w:rFonts w:hint="eastAsia"/>
                <w:sz w:val="16"/>
                <w:szCs w:val="16"/>
              </w:rPr>
              <w:t>。</w:t>
            </w:r>
          </w:p>
          <w:p w14:paraId="630A133B" w14:textId="77777777" w:rsidR="007F49A5" w:rsidRPr="00D65D5B" w:rsidRDefault="007F49A5" w:rsidP="00EB364F">
            <w:pPr>
              <w:wordWrap/>
              <w:spacing w:line="160" w:lineRule="exact"/>
              <w:ind w:left="190" w:hanging="190"/>
              <w:rPr>
                <w:sz w:val="16"/>
                <w:szCs w:val="16"/>
              </w:rPr>
            </w:pPr>
            <w:r w:rsidRPr="00D65D5B">
              <w:rPr>
                <w:w w:val="75"/>
                <w:sz w:val="16"/>
                <w:szCs w:val="16"/>
              </w:rPr>
              <w:t>(2)</w:t>
            </w:r>
            <w:r w:rsidRPr="00D65D5B">
              <w:rPr>
                <w:rFonts w:hint="eastAsia"/>
                <w:sz w:val="16"/>
                <w:szCs w:val="16"/>
              </w:rPr>
              <w:t xml:space="preserve">　手動式起動装置の直近の見やすい箇所に「不活性ガス消火設備」「ハロゲン化物消火設備」「粉末消火設備」の表示が設けてあるか。</w:t>
            </w:r>
          </w:p>
          <w:p w14:paraId="1490A876" w14:textId="77777777" w:rsidR="007F49A5" w:rsidRPr="00D65D5B" w:rsidRDefault="007F49A5" w:rsidP="00EB364F">
            <w:pPr>
              <w:wordWrap/>
              <w:spacing w:line="160" w:lineRule="exact"/>
              <w:rPr>
                <w:sz w:val="16"/>
                <w:szCs w:val="16"/>
              </w:rPr>
            </w:pPr>
            <w:r w:rsidRPr="00D65D5B">
              <w:rPr>
                <w:w w:val="75"/>
                <w:sz w:val="16"/>
                <w:szCs w:val="16"/>
              </w:rPr>
              <w:t>(3)</w:t>
            </w:r>
            <w:r w:rsidRPr="00D65D5B">
              <w:rPr>
                <w:rFonts w:hint="eastAsia"/>
                <w:sz w:val="16"/>
                <w:szCs w:val="16"/>
              </w:rPr>
              <w:t xml:space="preserve">　スピーカー及びヘッドに変形、損傷、つぶれなどはないか。</w:t>
            </w:r>
          </w:p>
          <w:p w14:paraId="0C9B76A2" w14:textId="77777777" w:rsidR="007F49A5" w:rsidRPr="00D65D5B" w:rsidRDefault="007F49A5" w:rsidP="00EB364F">
            <w:pPr>
              <w:wordWrap/>
              <w:spacing w:line="160" w:lineRule="exact"/>
              <w:rPr>
                <w:sz w:val="16"/>
                <w:szCs w:val="16"/>
              </w:rPr>
            </w:pPr>
            <w:r w:rsidRPr="00D65D5B">
              <w:rPr>
                <w:w w:val="75"/>
                <w:sz w:val="16"/>
                <w:szCs w:val="16"/>
              </w:rPr>
              <w:t>(4)</w:t>
            </w:r>
            <w:r w:rsidRPr="00D65D5B">
              <w:rPr>
                <w:rFonts w:hint="eastAsia"/>
                <w:sz w:val="16"/>
                <w:szCs w:val="16"/>
              </w:rPr>
              <w:t xml:space="preserve">　貯蔵容器の設置場所に標識が設けてあるか。</w:t>
            </w:r>
          </w:p>
        </w:tc>
        <w:tc>
          <w:tcPr>
            <w:tcW w:w="804" w:type="dxa"/>
            <w:tcBorders>
              <w:right w:val="single" w:sz="8" w:space="0" w:color="auto"/>
            </w:tcBorders>
          </w:tcPr>
          <w:p w14:paraId="4322EE6E" w14:textId="77777777" w:rsidR="007F49A5" w:rsidRPr="00D65D5B" w:rsidRDefault="007F49A5" w:rsidP="00EB364F">
            <w:pPr>
              <w:wordWrap/>
              <w:spacing w:line="160" w:lineRule="exact"/>
              <w:rPr>
                <w:sz w:val="16"/>
                <w:szCs w:val="16"/>
              </w:rPr>
            </w:pPr>
          </w:p>
        </w:tc>
      </w:tr>
      <w:tr w:rsidR="007F49A5" w14:paraId="01BC7F9E" w14:textId="77777777" w:rsidTr="00EB364F">
        <w:tc>
          <w:tcPr>
            <w:tcW w:w="1843" w:type="dxa"/>
            <w:tcBorders>
              <w:left w:val="single" w:sz="8" w:space="0" w:color="auto"/>
            </w:tcBorders>
            <w:vAlign w:val="center"/>
          </w:tcPr>
          <w:p w14:paraId="63B67092" w14:textId="77777777" w:rsidR="007F49A5" w:rsidRPr="00D65D5B" w:rsidRDefault="007F49A5" w:rsidP="00EB364F">
            <w:pPr>
              <w:wordWrap/>
              <w:spacing w:line="160" w:lineRule="exact"/>
              <w:rPr>
                <w:sz w:val="16"/>
                <w:szCs w:val="16"/>
              </w:rPr>
            </w:pPr>
            <w:r w:rsidRPr="00D65D5B">
              <w:rPr>
                <w:rFonts w:hint="eastAsia"/>
                <w:sz w:val="16"/>
                <w:szCs w:val="16"/>
              </w:rPr>
              <w:t xml:space="preserve">　屋外消火栓設備</w:t>
            </w:r>
          </w:p>
          <w:p w14:paraId="6909810E" w14:textId="77777777" w:rsidR="007F49A5" w:rsidRPr="00D65D5B" w:rsidRDefault="007F49A5" w:rsidP="00EB364F">
            <w:pPr>
              <w:wordWrap/>
              <w:spacing w:line="160" w:lineRule="exact"/>
              <w:ind w:left="-20" w:right="-60"/>
              <w:rPr>
                <w:sz w:val="16"/>
                <w:szCs w:val="16"/>
              </w:rPr>
            </w:pPr>
            <w:r w:rsidRPr="00D65D5B">
              <w:rPr>
                <w:rFonts w:hint="eastAsia"/>
                <w:sz w:val="16"/>
                <w:szCs w:val="16"/>
              </w:rPr>
              <w:t>（　　年　月　日実施）</w:t>
            </w:r>
          </w:p>
        </w:tc>
        <w:tc>
          <w:tcPr>
            <w:tcW w:w="6389" w:type="dxa"/>
            <w:gridSpan w:val="3"/>
            <w:vAlign w:val="center"/>
          </w:tcPr>
          <w:p w14:paraId="2CA8E522" w14:textId="77777777" w:rsidR="007F49A5" w:rsidRPr="00D65D5B" w:rsidRDefault="007F49A5" w:rsidP="00EB364F">
            <w:pPr>
              <w:wordWrap/>
              <w:spacing w:before="20" w:line="160" w:lineRule="exact"/>
              <w:rPr>
                <w:sz w:val="16"/>
                <w:szCs w:val="16"/>
              </w:rPr>
            </w:pPr>
            <w:r w:rsidRPr="00D65D5B">
              <w:rPr>
                <w:w w:val="75"/>
                <w:sz w:val="16"/>
                <w:szCs w:val="16"/>
              </w:rPr>
              <w:t>(1)</w:t>
            </w:r>
            <w:r w:rsidRPr="00D65D5B">
              <w:rPr>
                <w:rFonts w:hint="eastAsia"/>
                <w:sz w:val="16"/>
                <w:szCs w:val="16"/>
              </w:rPr>
              <w:t xml:space="preserve">　使用上の障害となる物品はないか。</w:t>
            </w:r>
          </w:p>
          <w:p w14:paraId="666B042B" w14:textId="77777777" w:rsidR="007F49A5" w:rsidRPr="00D65D5B" w:rsidRDefault="007F49A5" w:rsidP="00EB364F">
            <w:pPr>
              <w:wordWrap/>
              <w:spacing w:line="160" w:lineRule="exact"/>
              <w:ind w:right="-80"/>
              <w:rPr>
                <w:sz w:val="16"/>
                <w:szCs w:val="16"/>
              </w:rPr>
            </w:pPr>
            <w:r w:rsidRPr="00D65D5B">
              <w:rPr>
                <w:w w:val="75"/>
                <w:sz w:val="16"/>
                <w:szCs w:val="16"/>
              </w:rPr>
              <w:t>(2)</w:t>
            </w:r>
            <w:r w:rsidRPr="00D65D5B">
              <w:rPr>
                <w:rFonts w:hint="eastAsia"/>
                <w:sz w:val="16"/>
                <w:szCs w:val="16"/>
              </w:rPr>
              <w:t xml:space="preserve">　</w:t>
            </w:r>
            <w:r w:rsidRPr="00D65D5B">
              <w:rPr>
                <w:rFonts w:hint="eastAsia"/>
                <w:spacing w:val="-4"/>
                <w:sz w:val="16"/>
                <w:szCs w:val="16"/>
              </w:rPr>
              <w:t>消火栓扉の表面には、「消火栓」又は「ホース格納箱」と表示されているか。</w:t>
            </w:r>
          </w:p>
          <w:p w14:paraId="328BD604" w14:textId="77777777" w:rsidR="007F49A5" w:rsidRPr="00D65D5B" w:rsidRDefault="007F49A5" w:rsidP="00EB364F">
            <w:pPr>
              <w:wordWrap/>
              <w:spacing w:line="160" w:lineRule="exact"/>
              <w:rPr>
                <w:sz w:val="16"/>
                <w:szCs w:val="16"/>
              </w:rPr>
            </w:pPr>
            <w:r w:rsidRPr="00D65D5B">
              <w:rPr>
                <w:w w:val="75"/>
                <w:sz w:val="16"/>
                <w:szCs w:val="16"/>
              </w:rPr>
              <w:t>(3)</w:t>
            </w:r>
            <w:r w:rsidRPr="00D65D5B">
              <w:rPr>
                <w:rFonts w:hint="eastAsia"/>
                <w:sz w:val="16"/>
                <w:szCs w:val="16"/>
              </w:rPr>
              <w:t xml:space="preserve">　ホース、ノズルに変形、損傷はないか。</w:t>
            </w:r>
          </w:p>
        </w:tc>
        <w:tc>
          <w:tcPr>
            <w:tcW w:w="804" w:type="dxa"/>
            <w:tcBorders>
              <w:right w:val="single" w:sz="8" w:space="0" w:color="auto"/>
            </w:tcBorders>
          </w:tcPr>
          <w:p w14:paraId="399E1C9D" w14:textId="77777777" w:rsidR="007F49A5" w:rsidRPr="00D65D5B" w:rsidRDefault="007F49A5" w:rsidP="00EB364F">
            <w:pPr>
              <w:wordWrap/>
              <w:spacing w:line="160" w:lineRule="exact"/>
              <w:rPr>
                <w:sz w:val="16"/>
                <w:szCs w:val="16"/>
              </w:rPr>
            </w:pPr>
          </w:p>
        </w:tc>
      </w:tr>
      <w:tr w:rsidR="007F49A5" w14:paraId="0E5F0AF9" w14:textId="77777777" w:rsidTr="00EB364F">
        <w:tc>
          <w:tcPr>
            <w:tcW w:w="1843" w:type="dxa"/>
            <w:tcBorders>
              <w:left w:val="single" w:sz="8" w:space="0" w:color="auto"/>
            </w:tcBorders>
            <w:vAlign w:val="center"/>
          </w:tcPr>
          <w:p w14:paraId="377875F0" w14:textId="77777777" w:rsidR="007F49A5" w:rsidRPr="00D65D5B" w:rsidRDefault="007F49A5" w:rsidP="00EB364F">
            <w:pPr>
              <w:wordWrap/>
              <w:spacing w:line="160" w:lineRule="exact"/>
              <w:rPr>
                <w:sz w:val="16"/>
                <w:szCs w:val="16"/>
              </w:rPr>
            </w:pPr>
            <w:r w:rsidRPr="00D65D5B">
              <w:rPr>
                <w:rFonts w:hint="eastAsia"/>
                <w:sz w:val="16"/>
                <w:szCs w:val="16"/>
              </w:rPr>
              <w:t xml:space="preserve">　動力消防ポンプ設備</w:t>
            </w:r>
          </w:p>
          <w:p w14:paraId="2351521B" w14:textId="77777777" w:rsidR="007F49A5" w:rsidRPr="00D65D5B" w:rsidRDefault="007F49A5" w:rsidP="00EB364F">
            <w:pPr>
              <w:wordWrap/>
              <w:spacing w:line="160" w:lineRule="exact"/>
              <w:ind w:left="-20" w:right="-60"/>
              <w:rPr>
                <w:sz w:val="16"/>
                <w:szCs w:val="16"/>
              </w:rPr>
            </w:pPr>
            <w:r w:rsidRPr="00D65D5B">
              <w:rPr>
                <w:rFonts w:hint="eastAsia"/>
                <w:sz w:val="16"/>
                <w:szCs w:val="16"/>
              </w:rPr>
              <w:t>（　　年　月　日実施）</w:t>
            </w:r>
          </w:p>
        </w:tc>
        <w:tc>
          <w:tcPr>
            <w:tcW w:w="6389" w:type="dxa"/>
            <w:gridSpan w:val="3"/>
            <w:vAlign w:val="center"/>
          </w:tcPr>
          <w:p w14:paraId="01C79F18" w14:textId="77777777" w:rsidR="007F49A5" w:rsidRPr="00D65D5B" w:rsidRDefault="007F49A5" w:rsidP="00EB364F">
            <w:pPr>
              <w:wordWrap/>
              <w:spacing w:before="20" w:line="160" w:lineRule="exact"/>
              <w:rPr>
                <w:sz w:val="16"/>
                <w:szCs w:val="16"/>
              </w:rPr>
            </w:pPr>
            <w:r w:rsidRPr="00D65D5B">
              <w:rPr>
                <w:w w:val="75"/>
                <w:sz w:val="16"/>
                <w:szCs w:val="16"/>
              </w:rPr>
              <w:t>(1)</w:t>
            </w:r>
            <w:r w:rsidRPr="00D65D5B">
              <w:rPr>
                <w:rFonts w:hint="eastAsia"/>
                <w:sz w:val="16"/>
                <w:szCs w:val="16"/>
              </w:rPr>
              <w:t xml:space="preserve">　常置場所の周囲に、使用の障害となるような物がないか。</w:t>
            </w:r>
          </w:p>
          <w:p w14:paraId="622F018E" w14:textId="77777777" w:rsidR="007F49A5" w:rsidRPr="00D65D5B" w:rsidRDefault="007F49A5" w:rsidP="00EB364F">
            <w:pPr>
              <w:wordWrap/>
              <w:spacing w:line="160" w:lineRule="exact"/>
              <w:rPr>
                <w:sz w:val="16"/>
                <w:szCs w:val="16"/>
              </w:rPr>
            </w:pPr>
            <w:r w:rsidRPr="00D65D5B">
              <w:rPr>
                <w:w w:val="75"/>
                <w:sz w:val="16"/>
                <w:szCs w:val="16"/>
              </w:rPr>
              <w:t>(2)</w:t>
            </w:r>
            <w:r w:rsidRPr="00D65D5B">
              <w:rPr>
                <w:rFonts w:hint="eastAsia"/>
                <w:sz w:val="16"/>
                <w:szCs w:val="16"/>
              </w:rPr>
              <w:t xml:space="preserve">　車台、ボディー等に割れ、曲がり及びボルトの緩みがないか。</w:t>
            </w:r>
          </w:p>
          <w:p w14:paraId="405B9A60" w14:textId="77777777" w:rsidR="007F49A5" w:rsidRPr="00D65D5B" w:rsidRDefault="007F49A5" w:rsidP="00EB364F">
            <w:pPr>
              <w:wordWrap/>
              <w:spacing w:line="160" w:lineRule="exact"/>
              <w:rPr>
                <w:sz w:val="16"/>
                <w:szCs w:val="16"/>
              </w:rPr>
            </w:pPr>
            <w:r w:rsidRPr="00D65D5B">
              <w:rPr>
                <w:w w:val="75"/>
                <w:sz w:val="16"/>
                <w:szCs w:val="16"/>
              </w:rPr>
              <w:t>(3)</w:t>
            </w:r>
            <w:r w:rsidRPr="00D65D5B">
              <w:rPr>
                <w:rFonts w:hint="eastAsia"/>
                <w:sz w:val="16"/>
                <w:szCs w:val="16"/>
              </w:rPr>
              <w:t xml:space="preserve">　管そう、ノズル、ストレーナー等に変形、損傷がないか。</w:t>
            </w:r>
          </w:p>
        </w:tc>
        <w:tc>
          <w:tcPr>
            <w:tcW w:w="804" w:type="dxa"/>
            <w:tcBorders>
              <w:right w:val="single" w:sz="8" w:space="0" w:color="auto"/>
            </w:tcBorders>
          </w:tcPr>
          <w:p w14:paraId="153E3409" w14:textId="77777777" w:rsidR="007F49A5" w:rsidRPr="00D65D5B" w:rsidRDefault="007F49A5" w:rsidP="00EB364F">
            <w:pPr>
              <w:wordWrap/>
              <w:spacing w:line="160" w:lineRule="exact"/>
              <w:rPr>
                <w:sz w:val="16"/>
                <w:szCs w:val="16"/>
              </w:rPr>
            </w:pPr>
          </w:p>
        </w:tc>
      </w:tr>
      <w:tr w:rsidR="007F49A5" w14:paraId="6BFA0E73" w14:textId="77777777" w:rsidTr="00EB364F">
        <w:tc>
          <w:tcPr>
            <w:tcW w:w="1843" w:type="dxa"/>
            <w:tcBorders>
              <w:left w:val="single" w:sz="8" w:space="0" w:color="auto"/>
            </w:tcBorders>
            <w:vAlign w:val="center"/>
          </w:tcPr>
          <w:p w14:paraId="6F34B3CB" w14:textId="77777777" w:rsidR="007F49A5" w:rsidRPr="00D65D5B" w:rsidRDefault="007F49A5" w:rsidP="00EB364F">
            <w:pPr>
              <w:wordWrap/>
              <w:spacing w:line="160" w:lineRule="exact"/>
              <w:rPr>
                <w:sz w:val="16"/>
                <w:szCs w:val="16"/>
              </w:rPr>
            </w:pPr>
            <w:r w:rsidRPr="00D65D5B">
              <w:rPr>
                <w:rFonts w:hint="eastAsia"/>
                <w:sz w:val="16"/>
                <w:szCs w:val="16"/>
              </w:rPr>
              <w:t xml:space="preserve">　自動火災報知設備</w:t>
            </w:r>
          </w:p>
          <w:p w14:paraId="53E25B92" w14:textId="77777777" w:rsidR="007F49A5" w:rsidRPr="00D65D5B" w:rsidRDefault="007F49A5" w:rsidP="00EB364F">
            <w:pPr>
              <w:wordWrap/>
              <w:spacing w:line="160" w:lineRule="exact"/>
              <w:ind w:left="-20" w:right="-60"/>
              <w:rPr>
                <w:sz w:val="16"/>
                <w:szCs w:val="16"/>
              </w:rPr>
            </w:pPr>
            <w:r w:rsidRPr="00D65D5B">
              <w:rPr>
                <w:rFonts w:hint="eastAsia"/>
                <w:sz w:val="16"/>
                <w:szCs w:val="16"/>
              </w:rPr>
              <w:t>（　　年　月　日実施）</w:t>
            </w:r>
          </w:p>
        </w:tc>
        <w:tc>
          <w:tcPr>
            <w:tcW w:w="6389" w:type="dxa"/>
            <w:gridSpan w:val="3"/>
            <w:vAlign w:val="center"/>
          </w:tcPr>
          <w:p w14:paraId="2DDFCE60" w14:textId="77777777" w:rsidR="007F49A5" w:rsidRPr="00D65D5B" w:rsidRDefault="007F49A5" w:rsidP="00EB364F">
            <w:pPr>
              <w:wordWrap/>
              <w:spacing w:before="20" w:line="160" w:lineRule="exact"/>
              <w:rPr>
                <w:sz w:val="16"/>
                <w:szCs w:val="16"/>
              </w:rPr>
            </w:pPr>
            <w:r w:rsidRPr="00D65D5B">
              <w:rPr>
                <w:w w:val="75"/>
                <w:sz w:val="16"/>
                <w:szCs w:val="16"/>
              </w:rPr>
              <w:t>(1)</w:t>
            </w:r>
            <w:r w:rsidRPr="00D65D5B">
              <w:rPr>
                <w:rFonts w:hint="eastAsia"/>
                <w:sz w:val="16"/>
                <w:szCs w:val="16"/>
              </w:rPr>
              <w:t xml:space="preserve">　表示灯は点灯しているか。</w:t>
            </w:r>
          </w:p>
          <w:p w14:paraId="7DFD06A6" w14:textId="77777777" w:rsidR="007F49A5" w:rsidRPr="00D65D5B" w:rsidRDefault="007F49A5" w:rsidP="00EB364F">
            <w:pPr>
              <w:wordWrap/>
              <w:spacing w:line="160" w:lineRule="exact"/>
              <w:rPr>
                <w:sz w:val="16"/>
                <w:szCs w:val="16"/>
              </w:rPr>
            </w:pPr>
            <w:r w:rsidRPr="00D65D5B">
              <w:rPr>
                <w:w w:val="75"/>
                <w:sz w:val="16"/>
                <w:szCs w:val="16"/>
              </w:rPr>
              <w:t>(2)</w:t>
            </w:r>
            <w:r w:rsidRPr="00D65D5B">
              <w:rPr>
                <w:rFonts w:hint="eastAsia"/>
                <w:sz w:val="16"/>
                <w:szCs w:val="16"/>
              </w:rPr>
              <w:t xml:space="preserve">　受信機のスイッチは、ベル停止となっていないか。</w:t>
            </w:r>
          </w:p>
          <w:p w14:paraId="6EF4FCF9" w14:textId="77777777" w:rsidR="007F49A5" w:rsidRPr="00D65D5B" w:rsidRDefault="007F49A5" w:rsidP="00EB364F">
            <w:pPr>
              <w:wordWrap/>
              <w:spacing w:line="160" w:lineRule="exact"/>
              <w:rPr>
                <w:sz w:val="16"/>
                <w:szCs w:val="16"/>
              </w:rPr>
            </w:pPr>
            <w:r w:rsidRPr="00D65D5B">
              <w:rPr>
                <w:w w:val="75"/>
                <w:sz w:val="16"/>
                <w:szCs w:val="16"/>
              </w:rPr>
              <w:t>(3)</w:t>
            </w:r>
            <w:r w:rsidRPr="00D65D5B">
              <w:rPr>
                <w:rFonts w:hint="eastAsia"/>
                <w:sz w:val="16"/>
                <w:szCs w:val="16"/>
              </w:rPr>
              <w:t xml:space="preserve">　用途変更、間仕切り変更による未警戒部分がないか。</w:t>
            </w:r>
          </w:p>
          <w:p w14:paraId="4799C13C" w14:textId="77777777" w:rsidR="007F49A5" w:rsidRPr="00D65D5B" w:rsidRDefault="007F49A5" w:rsidP="00EB364F">
            <w:pPr>
              <w:wordWrap/>
              <w:spacing w:line="160" w:lineRule="exact"/>
              <w:rPr>
                <w:sz w:val="16"/>
                <w:szCs w:val="16"/>
              </w:rPr>
            </w:pPr>
            <w:r w:rsidRPr="00D65D5B">
              <w:rPr>
                <w:w w:val="75"/>
                <w:sz w:val="16"/>
                <w:szCs w:val="16"/>
              </w:rPr>
              <w:t>(4)</w:t>
            </w:r>
            <w:r w:rsidRPr="00D65D5B">
              <w:rPr>
                <w:rFonts w:hint="eastAsia"/>
                <w:sz w:val="16"/>
                <w:szCs w:val="16"/>
              </w:rPr>
              <w:t xml:space="preserve">　感知器の破損、変形、脱落はないか。</w:t>
            </w:r>
          </w:p>
        </w:tc>
        <w:tc>
          <w:tcPr>
            <w:tcW w:w="804" w:type="dxa"/>
            <w:tcBorders>
              <w:right w:val="single" w:sz="8" w:space="0" w:color="auto"/>
            </w:tcBorders>
          </w:tcPr>
          <w:p w14:paraId="70970079" w14:textId="77777777" w:rsidR="007F49A5" w:rsidRPr="00D65D5B" w:rsidRDefault="007F49A5" w:rsidP="00EB364F">
            <w:pPr>
              <w:wordWrap/>
              <w:spacing w:line="160" w:lineRule="exact"/>
              <w:rPr>
                <w:sz w:val="16"/>
                <w:szCs w:val="16"/>
              </w:rPr>
            </w:pPr>
          </w:p>
        </w:tc>
      </w:tr>
      <w:tr w:rsidR="007F49A5" w14:paraId="7678C683" w14:textId="77777777" w:rsidTr="00EB364F">
        <w:tc>
          <w:tcPr>
            <w:tcW w:w="1843" w:type="dxa"/>
            <w:tcBorders>
              <w:left w:val="single" w:sz="8" w:space="0" w:color="auto"/>
            </w:tcBorders>
            <w:vAlign w:val="center"/>
          </w:tcPr>
          <w:p w14:paraId="73095294" w14:textId="77777777" w:rsidR="007F49A5" w:rsidRPr="00D65D5B" w:rsidRDefault="007F49A5" w:rsidP="00EB364F">
            <w:pPr>
              <w:wordWrap/>
              <w:spacing w:line="160" w:lineRule="exact"/>
              <w:ind w:right="-40"/>
              <w:rPr>
                <w:sz w:val="16"/>
                <w:szCs w:val="16"/>
              </w:rPr>
            </w:pPr>
            <w:r w:rsidRPr="00D65D5B">
              <w:rPr>
                <w:rFonts w:hint="eastAsia"/>
                <w:sz w:val="16"/>
                <w:szCs w:val="16"/>
              </w:rPr>
              <w:t xml:space="preserve">　</w:t>
            </w:r>
            <w:r w:rsidRPr="00D65D5B">
              <w:rPr>
                <w:rFonts w:hint="eastAsia"/>
                <w:spacing w:val="-2"/>
                <w:sz w:val="16"/>
                <w:szCs w:val="16"/>
              </w:rPr>
              <w:t>ガス漏れ火災警報設</w:t>
            </w:r>
            <w:r w:rsidRPr="00D65D5B">
              <w:rPr>
                <w:rFonts w:hint="eastAsia"/>
                <w:sz w:val="16"/>
                <w:szCs w:val="16"/>
              </w:rPr>
              <w:t>備</w:t>
            </w:r>
          </w:p>
          <w:p w14:paraId="47B1DAE5" w14:textId="77777777" w:rsidR="007F49A5" w:rsidRPr="00D65D5B" w:rsidRDefault="007F49A5" w:rsidP="00EB364F">
            <w:pPr>
              <w:wordWrap/>
              <w:spacing w:line="160" w:lineRule="exact"/>
              <w:ind w:left="-20" w:right="-60"/>
              <w:rPr>
                <w:sz w:val="16"/>
                <w:szCs w:val="16"/>
              </w:rPr>
            </w:pPr>
            <w:r w:rsidRPr="00D65D5B">
              <w:rPr>
                <w:rFonts w:hint="eastAsia"/>
                <w:sz w:val="16"/>
                <w:szCs w:val="16"/>
              </w:rPr>
              <w:t>（　　年　月　日実施）</w:t>
            </w:r>
          </w:p>
        </w:tc>
        <w:tc>
          <w:tcPr>
            <w:tcW w:w="6389" w:type="dxa"/>
            <w:gridSpan w:val="3"/>
            <w:vAlign w:val="center"/>
          </w:tcPr>
          <w:p w14:paraId="0D276906" w14:textId="77777777" w:rsidR="007F49A5" w:rsidRPr="00D65D5B" w:rsidRDefault="007F49A5" w:rsidP="00EB364F">
            <w:pPr>
              <w:wordWrap/>
              <w:spacing w:before="20" w:line="160" w:lineRule="exact"/>
              <w:rPr>
                <w:sz w:val="16"/>
                <w:szCs w:val="16"/>
              </w:rPr>
            </w:pPr>
            <w:r w:rsidRPr="00D65D5B">
              <w:rPr>
                <w:w w:val="75"/>
                <w:sz w:val="16"/>
                <w:szCs w:val="16"/>
              </w:rPr>
              <w:t>(1)</w:t>
            </w:r>
            <w:r w:rsidRPr="00D65D5B">
              <w:rPr>
                <w:rFonts w:hint="eastAsia"/>
                <w:sz w:val="16"/>
                <w:szCs w:val="16"/>
              </w:rPr>
              <w:t xml:space="preserve">　表示灯は点灯しているか。</w:t>
            </w:r>
          </w:p>
          <w:p w14:paraId="3BF4B8E3" w14:textId="77777777" w:rsidR="007F49A5" w:rsidRPr="00D65D5B" w:rsidRDefault="007F49A5" w:rsidP="00EB364F">
            <w:pPr>
              <w:wordWrap/>
              <w:spacing w:line="160" w:lineRule="exact"/>
              <w:rPr>
                <w:sz w:val="16"/>
                <w:szCs w:val="16"/>
              </w:rPr>
            </w:pPr>
            <w:r w:rsidRPr="00D65D5B">
              <w:rPr>
                <w:w w:val="75"/>
                <w:sz w:val="16"/>
                <w:szCs w:val="16"/>
              </w:rPr>
              <w:t>(2)</w:t>
            </w:r>
            <w:r w:rsidRPr="00D65D5B">
              <w:rPr>
                <w:rFonts w:hint="eastAsia"/>
                <w:sz w:val="16"/>
                <w:szCs w:val="16"/>
              </w:rPr>
              <w:t xml:space="preserve">　受信機のスイッチは、ベル停止となっていないか。</w:t>
            </w:r>
          </w:p>
          <w:p w14:paraId="3665AEA9" w14:textId="77777777" w:rsidR="007F49A5" w:rsidRPr="00D65D5B" w:rsidRDefault="007F49A5" w:rsidP="00EB364F">
            <w:pPr>
              <w:wordWrap/>
              <w:spacing w:line="160" w:lineRule="exact"/>
              <w:ind w:left="190" w:hanging="190"/>
              <w:rPr>
                <w:sz w:val="16"/>
                <w:szCs w:val="16"/>
              </w:rPr>
            </w:pPr>
            <w:r w:rsidRPr="00D65D5B">
              <w:rPr>
                <w:w w:val="75"/>
                <w:sz w:val="16"/>
                <w:szCs w:val="16"/>
              </w:rPr>
              <w:t>(3)</w:t>
            </w:r>
            <w:r w:rsidRPr="00D65D5B">
              <w:rPr>
                <w:rFonts w:hint="eastAsia"/>
                <w:sz w:val="16"/>
                <w:szCs w:val="16"/>
              </w:rPr>
              <w:t xml:space="preserve">　用途変更、間仕切り変更、ガス燃焼機器の設置場所の変更等による</w:t>
            </w:r>
            <w:r>
              <w:rPr>
                <w:rFonts w:hint="eastAsia"/>
                <w:sz w:val="16"/>
                <w:szCs w:val="16"/>
              </w:rPr>
              <w:t>未</w:t>
            </w:r>
            <w:r w:rsidRPr="00D65D5B">
              <w:rPr>
                <w:rFonts w:hint="eastAsia"/>
                <w:sz w:val="16"/>
                <w:szCs w:val="16"/>
              </w:rPr>
              <w:t>警戒部分がないか。</w:t>
            </w:r>
          </w:p>
          <w:p w14:paraId="75EA6D32" w14:textId="77777777" w:rsidR="007F49A5" w:rsidRPr="00D65D5B" w:rsidRDefault="007F49A5" w:rsidP="00EB364F">
            <w:pPr>
              <w:wordWrap/>
              <w:spacing w:line="160" w:lineRule="exact"/>
              <w:rPr>
                <w:sz w:val="16"/>
                <w:szCs w:val="16"/>
              </w:rPr>
            </w:pPr>
            <w:r w:rsidRPr="00D65D5B">
              <w:rPr>
                <w:w w:val="75"/>
                <w:sz w:val="16"/>
                <w:szCs w:val="16"/>
              </w:rPr>
              <w:t>(4)</w:t>
            </w:r>
            <w:r w:rsidRPr="00D65D5B">
              <w:rPr>
                <w:rFonts w:hint="eastAsia"/>
                <w:sz w:val="16"/>
                <w:szCs w:val="16"/>
              </w:rPr>
              <w:t xml:space="preserve">　ガス漏れ検知器に変形、損傷、腐食等がないか。</w:t>
            </w:r>
          </w:p>
        </w:tc>
        <w:tc>
          <w:tcPr>
            <w:tcW w:w="804" w:type="dxa"/>
            <w:tcBorders>
              <w:right w:val="single" w:sz="8" w:space="0" w:color="auto"/>
            </w:tcBorders>
          </w:tcPr>
          <w:p w14:paraId="3D6C1545" w14:textId="77777777" w:rsidR="007F49A5" w:rsidRPr="00D65D5B" w:rsidRDefault="007F49A5" w:rsidP="00EB364F">
            <w:pPr>
              <w:wordWrap/>
              <w:spacing w:line="160" w:lineRule="exact"/>
              <w:rPr>
                <w:sz w:val="16"/>
                <w:szCs w:val="16"/>
              </w:rPr>
            </w:pPr>
          </w:p>
        </w:tc>
      </w:tr>
      <w:tr w:rsidR="007F49A5" w14:paraId="4EA67F08" w14:textId="77777777" w:rsidTr="00EB364F">
        <w:tc>
          <w:tcPr>
            <w:tcW w:w="1843" w:type="dxa"/>
            <w:tcBorders>
              <w:left w:val="single" w:sz="8" w:space="0" w:color="auto"/>
            </w:tcBorders>
            <w:vAlign w:val="center"/>
          </w:tcPr>
          <w:p w14:paraId="1264969D" w14:textId="77777777" w:rsidR="007F49A5" w:rsidRPr="00D65D5B" w:rsidRDefault="007F49A5" w:rsidP="00EB364F">
            <w:pPr>
              <w:wordWrap/>
              <w:spacing w:line="160" w:lineRule="exact"/>
              <w:rPr>
                <w:sz w:val="16"/>
                <w:szCs w:val="16"/>
              </w:rPr>
            </w:pPr>
            <w:r w:rsidRPr="00D65D5B">
              <w:rPr>
                <w:rFonts w:hint="eastAsia"/>
                <w:sz w:val="16"/>
                <w:szCs w:val="16"/>
              </w:rPr>
              <w:t xml:space="preserve">　漏電火災警報器</w:t>
            </w:r>
          </w:p>
          <w:p w14:paraId="37F2C4CD" w14:textId="77777777" w:rsidR="007F49A5" w:rsidRPr="00D65D5B" w:rsidRDefault="007F49A5" w:rsidP="00EB364F">
            <w:pPr>
              <w:wordWrap/>
              <w:spacing w:line="160" w:lineRule="exact"/>
              <w:ind w:left="-20" w:right="-60"/>
              <w:rPr>
                <w:sz w:val="16"/>
                <w:szCs w:val="16"/>
              </w:rPr>
            </w:pPr>
            <w:r w:rsidRPr="00D65D5B">
              <w:rPr>
                <w:rFonts w:hint="eastAsia"/>
                <w:sz w:val="16"/>
                <w:szCs w:val="16"/>
              </w:rPr>
              <w:t>（　　年　月　日実施）</w:t>
            </w:r>
          </w:p>
        </w:tc>
        <w:tc>
          <w:tcPr>
            <w:tcW w:w="6389" w:type="dxa"/>
            <w:gridSpan w:val="3"/>
            <w:vAlign w:val="center"/>
          </w:tcPr>
          <w:p w14:paraId="7774B60D" w14:textId="77777777" w:rsidR="007F49A5" w:rsidRPr="00D65D5B" w:rsidRDefault="007F49A5" w:rsidP="00EB364F">
            <w:pPr>
              <w:wordWrap/>
              <w:spacing w:before="20" w:line="160" w:lineRule="exact"/>
              <w:rPr>
                <w:sz w:val="16"/>
                <w:szCs w:val="16"/>
              </w:rPr>
            </w:pPr>
            <w:r w:rsidRPr="00D65D5B">
              <w:rPr>
                <w:w w:val="75"/>
                <w:sz w:val="16"/>
                <w:szCs w:val="16"/>
              </w:rPr>
              <w:t>(1)</w:t>
            </w:r>
            <w:r w:rsidRPr="00D65D5B">
              <w:rPr>
                <w:rFonts w:hint="eastAsia"/>
                <w:sz w:val="16"/>
                <w:szCs w:val="16"/>
              </w:rPr>
              <w:t xml:space="preserve">　電源表示灯は点灯しているか。</w:t>
            </w:r>
          </w:p>
          <w:p w14:paraId="5378F8CC" w14:textId="77777777" w:rsidR="007F49A5" w:rsidRPr="00D65D5B" w:rsidRDefault="007F49A5" w:rsidP="00EB364F">
            <w:pPr>
              <w:wordWrap/>
              <w:spacing w:line="160" w:lineRule="exact"/>
              <w:ind w:left="190" w:hanging="190"/>
              <w:rPr>
                <w:sz w:val="16"/>
                <w:szCs w:val="16"/>
              </w:rPr>
            </w:pPr>
            <w:r w:rsidRPr="00D65D5B">
              <w:rPr>
                <w:w w:val="75"/>
                <w:sz w:val="16"/>
                <w:szCs w:val="16"/>
              </w:rPr>
              <w:t>(2)</w:t>
            </w:r>
            <w:r w:rsidRPr="00D65D5B">
              <w:rPr>
                <w:rFonts w:hint="eastAsia"/>
                <w:sz w:val="16"/>
                <w:szCs w:val="16"/>
              </w:rPr>
              <w:t xml:space="preserve">　受信機の外形に変形、損傷、腐食等がなく、油煙、ホコリ、</w:t>
            </w:r>
            <w:r>
              <w:rPr>
                <w:rFonts w:hint="eastAsia"/>
                <w:sz w:val="16"/>
                <w:szCs w:val="16"/>
              </w:rPr>
              <w:t>錆</w:t>
            </w:r>
            <w:r w:rsidRPr="00D65D5B">
              <w:rPr>
                <w:rFonts w:hint="eastAsia"/>
                <w:sz w:val="16"/>
                <w:szCs w:val="16"/>
              </w:rPr>
              <w:t>等で固着していないか。</w:t>
            </w:r>
          </w:p>
        </w:tc>
        <w:tc>
          <w:tcPr>
            <w:tcW w:w="804" w:type="dxa"/>
            <w:tcBorders>
              <w:right w:val="single" w:sz="8" w:space="0" w:color="auto"/>
            </w:tcBorders>
          </w:tcPr>
          <w:p w14:paraId="62ED8F7C" w14:textId="77777777" w:rsidR="007F49A5" w:rsidRPr="00D65D5B" w:rsidRDefault="007F49A5" w:rsidP="00EB364F">
            <w:pPr>
              <w:wordWrap/>
              <w:spacing w:line="160" w:lineRule="exact"/>
              <w:rPr>
                <w:sz w:val="16"/>
                <w:szCs w:val="16"/>
              </w:rPr>
            </w:pPr>
          </w:p>
        </w:tc>
      </w:tr>
      <w:tr w:rsidR="007F49A5" w14:paraId="04695552" w14:textId="77777777" w:rsidTr="00EB364F">
        <w:tc>
          <w:tcPr>
            <w:tcW w:w="1843" w:type="dxa"/>
            <w:tcBorders>
              <w:left w:val="single" w:sz="8" w:space="0" w:color="auto"/>
            </w:tcBorders>
            <w:vAlign w:val="center"/>
          </w:tcPr>
          <w:p w14:paraId="646440D4" w14:textId="77777777" w:rsidR="007F49A5" w:rsidRPr="00D65D5B" w:rsidRDefault="007F49A5" w:rsidP="00EB364F">
            <w:pPr>
              <w:wordWrap/>
              <w:spacing w:line="160" w:lineRule="exact"/>
              <w:rPr>
                <w:sz w:val="16"/>
                <w:szCs w:val="16"/>
              </w:rPr>
            </w:pPr>
            <w:r w:rsidRPr="00D65D5B">
              <w:rPr>
                <w:rFonts w:hint="eastAsia"/>
                <w:sz w:val="16"/>
                <w:szCs w:val="16"/>
              </w:rPr>
              <w:t xml:space="preserve">　非常ベル</w:t>
            </w:r>
          </w:p>
          <w:p w14:paraId="7517E692" w14:textId="77777777" w:rsidR="007F49A5" w:rsidRPr="00D65D5B" w:rsidRDefault="007F49A5" w:rsidP="00EB364F">
            <w:pPr>
              <w:wordWrap/>
              <w:spacing w:line="160" w:lineRule="exact"/>
              <w:ind w:left="-20" w:right="-60"/>
              <w:rPr>
                <w:sz w:val="16"/>
                <w:szCs w:val="16"/>
              </w:rPr>
            </w:pPr>
            <w:r w:rsidRPr="00D65D5B">
              <w:rPr>
                <w:rFonts w:hint="eastAsia"/>
                <w:sz w:val="16"/>
                <w:szCs w:val="16"/>
              </w:rPr>
              <w:t>（　　年　月　日実施）</w:t>
            </w:r>
          </w:p>
        </w:tc>
        <w:tc>
          <w:tcPr>
            <w:tcW w:w="6389" w:type="dxa"/>
            <w:gridSpan w:val="3"/>
            <w:vAlign w:val="center"/>
          </w:tcPr>
          <w:p w14:paraId="30F55BE9" w14:textId="77777777" w:rsidR="007F49A5" w:rsidRPr="00D65D5B" w:rsidRDefault="007F49A5" w:rsidP="00EB364F">
            <w:pPr>
              <w:wordWrap/>
              <w:spacing w:before="20" w:line="160" w:lineRule="exact"/>
              <w:rPr>
                <w:sz w:val="16"/>
                <w:szCs w:val="16"/>
              </w:rPr>
            </w:pPr>
            <w:r w:rsidRPr="00D65D5B">
              <w:rPr>
                <w:w w:val="75"/>
                <w:sz w:val="16"/>
                <w:szCs w:val="16"/>
              </w:rPr>
              <w:t>(1)</w:t>
            </w:r>
            <w:r w:rsidRPr="00D65D5B">
              <w:rPr>
                <w:rFonts w:hint="eastAsia"/>
                <w:sz w:val="16"/>
                <w:szCs w:val="16"/>
              </w:rPr>
              <w:t xml:space="preserve">　表示灯は点灯しているか。</w:t>
            </w:r>
          </w:p>
          <w:p w14:paraId="4FD3D0A3" w14:textId="77777777" w:rsidR="007F49A5" w:rsidRPr="00D65D5B" w:rsidRDefault="007F49A5" w:rsidP="00EB364F">
            <w:pPr>
              <w:wordWrap/>
              <w:spacing w:line="160" w:lineRule="exact"/>
              <w:rPr>
                <w:sz w:val="16"/>
                <w:szCs w:val="16"/>
              </w:rPr>
            </w:pPr>
            <w:r w:rsidRPr="00D65D5B">
              <w:rPr>
                <w:w w:val="75"/>
                <w:sz w:val="16"/>
                <w:szCs w:val="16"/>
              </w:rPr>
              <w:t>(2)</w:t>
            </w:r>
            <w:r w:rsidRPr="00D65D5B">
              <w:rPr>
                <w:rFonts w:hint="eastAsia"/>
                <w:sz w:val="16"/>
                <w:szCs w:val="16"/>
              </w:rPr>
              <w:t xml:space="preserve">　操作上障害となる物がないか。</w:t>
            </w:r>
          </w:p>
          <w:p w14:paraId="0BF7D2A3" w14:textId="77777777" w:rsidR="007F49A5" w:rsidRPr="00D65D5B" w:rsidRDefault="007F49A5" w:rsidP="00EB364F">
            <w:pPr>
              <w:wordWrap/>
              <w:spacing w:line="160" w:lineRule="exact"/>
              <w:rPr>
                <w:sz w:val="16"/>
                <w:szCs w:val="16"/>
              </w:rPr>
            </w:pPr>
            <w:r w:rsidRPr="00D65D5B">
              <w:rPr>
                <w:w w:val="75"/>
                <w:sz w:val="16"/>
                <w:szCs w:val="16"/>
              </w:rPr>
              <w:t>(3)</w:t>
            </w:r>
            <w:r w:rsidRPr="00D65D5B">
              <w:rPr>
                <w:rFonts w:hint="eastAsia"/>
                <w:sz w:val="16"/>
                <w:szCs w:val="16"/>
              </w:rPr>
              <w:t xml:space="preserve">　押しボタンの保護板に破損、変形、損傷、脱落等がないか。</w:t>
            </w:r>
          </w:p>
        </w:tc>
        <w:tc>
          <w:tcPr>
            <w:tcW w:w="804" w:type="dxa"/>
            <w:tcBorders>
              <w:right w:val="single" w:sz="8" w:space="0" w:color="auto"/>
            </w:tcBorders>
          </w:tcPr>
          <w:p w14:paraId="3D586D63" w14:textId="77777777" w:rsidR="007F49A5" w:rsidRPr="00D65D5B" w:rsidRDefault="007F49A5" w:rsidP="00EB364F">
            <w:pPr>
              <w:wordWrap/>
              <w:spacing w:line="160" w:lineRule="exact"/>
              <w:rPr>
                <w:sz w:val="16"/>
                <w:szCs w:val="16"/>
              </w:rPr>
            </w:pPr>
          </w:p>
        </w:tc>
      </w:tr>
      <w:tr w:rsidR="007F49A5" w14:paraId="6AD79DE5" w14:textId="77777777" w:rsidTr="00EB364F">
        <w:tc>
          <w:tcPr>
            <w:tcW w:w="1843" w:type="dxa"/>
            <w:tcBorders>
              <w:left w:val="single" w:sz="8" w:space="0" w:color="auto"/>
            </w:tcBorders>
            <w:vAlign w:val="center"/>
          </w:tcPr>
          <w:p w14:paraId="57FAE2E9" w14:textId="77777777" w:rsidR="007F49A5" w:rsidRPr="00D65D5B" w:rsidRDefault="007F49A5" w:rsidP="00EB364F">
            <w:pPr>
              <w:wordWrap/>
              <w:spacing w:line="160" w:lineRule="exact"/>
              <w:rPr>
                <w:sz w:val="16"/>
                <w:szCs w:val="16"/>
              </w:rPr>
            </w:pPr>
            <w:r w:rsidRPr="00D65D5B">
              <w:rPr>
                <w:rFonts w:hint="eastAsia"/>
                <w:sz w:val="16"/>
                <w:szCs w:val="16"/>
              </w:rPr>
              <w:t xml:space="preserve">　放送設備</w:t>
            </w:r>
          </w:p>
          <w:p w14:paraId="4EDFE05B" w14:textId="77777777" w:rsidR="007F49A5" w:rsidRPr="00D65D5B" w:rsidRDefault="007F49A5" w:rsidP="00EB364F">
            <w:pPr>
              <w:wordWrap/>
              <w:spacing w:line="160" w:lineRule="exact"/>
              <w:ind w:left="-20" w:right="-60"/>
              <w:rPr>
                <w:sz w:val="16"/>
                <w:szCs w:val="16"/>
              </w:rPr>
            </w:pPr>
            <w:r w:rsidRPr="00D65D5B">
              <w:rPr>
                <w:rFonts w:hint="eastAsia"/>
                <w:sz w:val="16"/>
                <w:szCs w:val="16"/>
              </w:rPr>
              <w:t>（　　年　月　日実施）</w:t>
            </w:r>
          </w:p>
        </w:tc>
        <w:tc>
          <w:tcPr>
            <w:tcW w:w="6389" w:type="dxa"/>
            <w:gridSpan w:val="3"/>
            <w:vAlign w:val="center"/>
          </w:tcPr>
          <w:p w14:paraId="7DAEE97B" w14:textId="77777777" w:rsidR="007F49A5" w:rsidRPr="00D65D5B" w:rsidRDefault="007F49A5" w:rsidP="00EB364F">
            <w:pPr>
              <w:wordWrap/>
              <w:spacing w:before="20" w:line="160" w:lineRule="exact"/>
              <w:ind w:left="190" w:hanging="190"/>
              <w:rPr>
                <w:sz w:val="16"/>
                <w:szCs w:val="16"/>
              </w:rPr>
            </w:pPr>
            <w:r w:rsidRPr="00D65D5B">
              <w:rPr>
                <w:w w:val="75"/>
                <w:sz w:val="16"/>
                <w:szCs w:val="16"/>
              </w:rPr>
              <w:t>(1)</w:t>
            </w:r>
            <w:r w:rsidRPr="00D65D5B">
              <w:rPr>
                <w:rFonts w:hint="eastAsia"/>
                <w:sz w:val="16"/>
                <w:szCs w:val="16"/>
              </w:rPr>
              <w:t xml:space="preserve">　電源監視用の電源電圧計の指示が適正か、電源監視用の表示灯が正常に点灯しているか。</w:t>
            </w:r>
          </w:p>
          <w:p w14:paraId="3A401F80" w14:textId="77777777" w:rsidR="007F49A5" w:rsidRPr="00D65D5B" w:rsidRDefault="007F49A5" w:rsidP="00EB364F">
            <w:pPr>
              <w:wordWrap/>
              <w:spacing w:line="160" w:lineRule="exact"/>
              <w:rPr>
                <w:sz w:val="16"/>
                <w:szCs w:val="16"/>
              </w:rPr>
            </w:pPr>
            <w:r w:rsidRPr="00D65D5B">
              <w:rPr>
                <w:w w:val="75"/>
                <w:sz w:val="16"/>
                <w:szCs w:val="16"/>
              </w:rPr>
              <w:t>(2)</w:t>
            </w:r>
            <w:r w:rsidRPr="00D65D5B">
              <w:rPr>
                <w:rFonts w:hint="eastAsia"/>
                <w:sz w:val="16"/>
                <w:szCs w:val="16"/>
              </w:rPr>
              <w:t xml:space="preserve">　放送設備により、放送ができるかどうか。</w:t>
            </w:r>
          </w:p>
        </w:tc>
        <w:tc>
          <w:tcPr>
            <w:tcW w:w="804" w:type="dxa"/>
            <w:tcBorders>
              <w:right w:val="single" w:sz="8" w:space="0" w:color="auto"/>
            </w:tcBorders>
          </w:tcPr>
          <w:p w14:paraId="4905493E" w14:textId="77777777" w:rsidR="007F49A5" w:rsidRPr="00D65D5B" w:rsidRDefault="007F49A5" w:rsidP="00EB364F">
            <w:pPr>
              <w:wordWrap/>
              <w:spacing w:line="160" w:lineRule="exact"/>
              <w:rPr>
                <w:sz w:val="16"/>
                <w:szCs w:val="16"/>
              </w:rPr>
            </w:pPr>
          </w:p>
        </w:tc>
      </w:tr>
      <w:tr w:rsidR="007F49A5" w14:paraId="3F81776D" w14:textId="77777777" w:rsidTr="00EB364F">
        <w:tc>
          <w:tcPr>
            <w:tcW w:w="1843" w:type="dxa"/>
            <w:tcBorders>
              <w:left w:val="single" w:sz="8" w:space="0" w:color="auto"/>
            </w:tcBorders>
            <w:vAlign w:val="center"/>
          </w:tcPr>
          <w:p w14:paraId="6CD15A3E" w14:textId="77777777" w:rsidR="007F49A5" w:rsidRPr="00D65D5B" w:rsidRDefault="007F49A5" w:rsidP="00EB364F">
            <w:pPr>
              <w:wordWrap/>
              <w:spacing w:line="160" w:lineRule="exact"/>
              <w:rPr>
                <w:sz w:val="16"/>
                <w:szCs w:val="16"/>
              </w:rPr>
            </w:pPr>
            <w:r w:rsidRPr="00D65D5B">
              <w:rPr>
                <w:rFonts w:hint="eastAsia"/>
                <w:sz w:val="16"/>
                <w:szCs w:val="16"/>
              </w:rPr>
              <w:t xml:space="preserve">　避難器具</w:t>
            </w:r>
          </w:p>
          <w:p w14:paraId="367FE6B3" w14:textId="77777777" w:rsidR="007F49A5" w:rsidRPr="00D65D5B" w:rsidRDefault="007F49A5" w:rsidP="00EB364F">
            <w:pPr>
              <w:wordWrap/>
              <w:spacing w:line="160" w:lineRule="exact"/>
              <w:ind w:left="-20" w:right="-60"/>
              <w:rPr>
                <w:sz w:val="16"/>
                <w:szCs w:val="16"/>
              </w:rPr>
            </w:pPr>
            <w:r w:rsidRPr="00D65D5B">
              <w:rPr>
                <w:rFonts w:hint="eastAsia"/>
                <w:sz w:val="16"/>
                <w:szCs w:val="16"/>
              </w:rPr>
              <w:t>（　　年　月　日実施）</w:t>
            </w:r>
          </w:p>
        </w:tc>
        <w:tc>
          <w:tcPr>
            <w:tcW w:w="6389" w:type="dxa"/>
            <w:gridSpan w:val="3"/>
            <w:vAlign w:val="center"/>
          </w:tcPr>
          <w:p w14:paraId="63C22356" w14:textId="77777777" w:rsidR="007F49A5" w:rsidRPr="00D65D5B" w:rsidRDefault="007F49A5" w:rsidP="00EB364F">
            <w:pPr>
              <w:wordWrap/>
              <w:spacing w:before="20" w:line="160" w:lineRule="exact"/>
              <w:rPr>
                <w:sz w:val="16"/>
                <w:szCs w:val="16"/>
              </w:rPr>
            </w:pPr>
            <w:r w:rsidRPr="00D65D5B">
              <w:rPr>
                <w:w w:val="75"/>
                <w:sz w:val="16"/>
                <w:szCs w:val="16"/>
              </w:rPr>
              <w:t>(1)</w:t>
            </w:r>
            <w:r w:rsidRPr="00D65D5B">
              <w:rPr>
                <w:rFonts w:hint="eastAsia"/>
                <w:sz w:val="16"/>
                <w:szCs w:val="16"/>
              </w:rPr>
              <w:t xml:space="preserve">　避難に際し、容易に接近できるか。</w:t>
            </w:r>
          </w:p>
          <w:p w14:paraId="29D290EE" w14:textId="77777777" w:rsidR="007F49A5" w:rsidRPr="00D65D5B" w:rsidRDefault="007F49A5" w:rsidP="00EB364F">
            <w:pPr>
              <w:wordWrap/>
              <w:spacing w:line="160" w:lineRule="exact"/>
              <w:ind w:left="190" w:hanging="190"/>
              <w:rPr>
                <w:sz w:val="16"/>
                <w:szCs w:val="16"/>
              </w:rPr>
            </w:pPr>
            <w:r w:rsidRPr="00D65D5B">
              <w:rPr>
                <w:w w:val="75"/>
                <w:sz w:val="16"/>
                <w:szCs w:val="16"/>
              </w:rPr>
              <w:t>(2)</w:t>
            </w:r>
            <w:r w:rsidRPr="00D65D5B">
              <w:rPr>
                <w:rFonts w:hint="eastAsia"/>
                <w:sz w:val="16"/>
                <w:szCs w:val="16"/>
              </w:rPr>
              <w:t xml:space="preserve">　格納場所の付近に物品等が置かれ、避難器具の所在が分かりにくくなっていないか。</w:t>
            </w:r>
          </w:p>
          <w:p w14:paraId="0E0EC983" w14:textId="77777777" w:rsidR="007F49A5" w:rsidRPr="00D65D5B" w:rsidRDefault="007F49A5" w:rsidP="00EB364F">
            <w:pPr>
              <w:wordWrap/>
              <w:spacing w:line="160" w:lineRule="exact"/>
              <w:rPr>
                <w:sz w:val="16"/>
                <w:szCs w:val="16"/>
              </w:rPr>
            </w:pPr>
            <w:r w:rsidRPr="00D65D5B">
              <w:rPr>
                <w:w w:val="75"/>
                <w:sz w:val="16"/>
                <w:szCs w:val="16"/>
              </w:rPr>
              <w:t>(3)</w:t>
            </w:r>
            <w:r w:rsidRPr="00D65D5B">
              <w:rPr>
                <w:rFonts w:hint="eastAsia"/>
                <w:sz w:val="16"/>
                <w:szCs w:val="16"/>
              </w:rPr>
              <w:t xml:space="preserve">　開口部付近に書棚、展示台等が置かれ、開口部を塞いでいないか。</w:t>
            </w:r>
          </w:p>
          <w:p w14:paraId="68557244" w14:textId="77777777" w:rsidR="007F49A5" w:rsidRPr="00D65D5B" w:rsidRDefault="007F49A5" w:rsidP="00EB364F">
            <w:pPr>
              <w:wordWrap/>
              <w:spacing w:line="160" w:lineRule="exact"/>
              <w:rPr>
                <w:sz w:val="16"/>
                <w:szCs w:val="16"/>
              </w:rPr>
            </w:pPr>
            <w:r w:rsidRPr="00D65D5B">
              <w:rPr>
                <w:w w:val="75"/>
                <w:sz w:val="16"/>
                <w:szCs w:val="16"/>
              </w:rPr>
              <w:t>(4)</w:t>
            </w:r>
            <w:r w:rsidRPr="00D65D5B">
              <w:rPr>
                <w:rFonts w:hint="eastAsia"/>
                <w:sz w:val="16"/>
                <w:szCs w:val="16"/>
              </w:rPr>
              <w:t xml:space="preserve">　降下する際に障害となるものがなく、必要な広さが確保されているか。</w:t>
            </w:r>
          </w:p>
          <w:p w14:paraId="310D8614" w14:textId="77777777" w:rsidR="007F49A5" w:rsidRPr="00D65D5B" w:rsidRDefault="007F49A5" w:rsidP="00EB364F">
            <w:pPr>
              <w:wordWrap/>
              <w:spacing w:line="160" w:lineRule="exact"/>
              <w:rPr>
                <w:sz w:val="16"/>
                <w:szCs w:val="16"/>
              </w:rPr>
            </w:pPr>
            <w:r w:rsidRPr="00D65D5B">
              <w:rPr>
                <w:w w:val="75"/>
                <w:sz w:val="16"/>
                <w:szCs w:val="16"/>
              </w:rPr>
              <w:t>(5)</w:t>
            </w:r>
            <w:r w:rsidRPr="00D65D5B">
              <w:rPr>
                <w:rFonts w:hint="eastAsia"/>
                <w:sz w:val="16"/>
                <w:szCs w:val="16"/>
              </w:rPr>
              <w:t xml:space="preserve">　標識に変形、脱落、汚損がないか。</w:t>
            </w:r>
          </w:p>
        </w:tc>
        <w:tc>
          <w:tcPr>
            <w:tcW w:w="804" w:type="dxa"/>
            <w:tcBorders>
              <w:right w:val="single" w:sz="8" w:space="0" w:color="auto"/>
            </w:tcBorders>
          </w:tcPr>
          <w:p w14:paraId="6EDD6BE7" w14:textId="77777777" w:rsidR="007F49A5" w:rsidRPr="00D65D5B" w:rsidRDefault="007F49A5" w:rsidP="00EB364F">
            <w:pPr>
              <w:wordWrap/>
              <w:spacing w:line="160" w:lineRule="exact"/>
              <w:rPr>
                <w:sz w:val="16"/>
                <w:szCs w:val="16"/>
              </w:rPr>
            </w:pPr>
          </w:p>
        </w:tc>
      </w:tr>
      <w:tr w:rsidR="007F49A5" w14:paraId="704F1135" w14:textId="77777777" w:rsidTr="00EB364F">
        <w:tc>
          <w:tcPr>
            <w:tcW w:w="1843" w:type="dxa"/>
            <w:tcBorders>
              <w:left w:val="single" w:sz="8" w:space="0" w:color="auto"/>
            </w:tcBorders>
            <w:vAlign w:val="center"/>
          </w:tcPr>
          <w:p w14:paraId="64CF69D6" w14:textId="77777777" w:rsidR="007F49A5" w:rsidRPr="00D65D5B" w:rsidRDefault="007F49A5" w:rsidP="00EB364F">
            <w:pPr>
              <w:wordWrap/>
              <w:spacing w:line="160" w:lineRule="exact"/>
              <w:rPr>
                <w:sz w:val="16"/>
                <w:szCs w:val="16"/>
              </w:rPr>
            </w:pPr>
            <w:r w:rsidRPr="00D65D5B">
              <w:rPr>
                <w:rFonts w:hint="eastAsia"/>
                <w:sz w:val="16"/>
                <w:szCs w:val="16"/>
              </w:rPr>
              <w:t xml:space="preserve">　誘導灯</w:t>
            </w:r>
          </w:p>
          <w:p w14:paraId="041C1D66" w14:textId="77777777" w:rsidR="007F49A5" w:rsidRPr="00D65D5B" w:rsidRDefault="007F49A5" w:rsidP="00EB364F">
            <w:pPr>
              <w:wordWrap/>
              <w:spacing w:line="160" w:lineRule="exact"/>
              <w:ind w:left="-20" w:right="-60"/>
              <w:rPr>
                <w:sz w:val="16"/>
                <w:szCs w:val="16"/>
              </w:rPr>
            </w:pPr>
            <w:r w:rsidRPr="00D65D5B">
              <w:rPr>
                <w:rFonts w:hint="eastAsia"/>
                <w:sz w:val="16"/>
                <w:szCs w:val="16"/>
              </w:rPr>
              <w:t>（　　年　月　日実施）</w:t>
            </w:r>
          </w:p>
        </w:tc>
        <w:tc>
          <w:tcPr>
            <w:tcW w:w="6389" w:type="dxa"/>
            <w:gridSpan w:val="3"/>
            <w:vAlign w:val="center"/>
          </w:tcPr>
          <w:p w14:paraId="45A07FB0" w14:textId="77777777" w:rsidR="007F49A5" w:rsidRPr="00D65D5B" w:rsidRDefault="007F49A5" w:rsidP="00EB364F">
            <w:pPr>
              <w:wordWrap/>
              <w:spacing w:before="20" w:line="160" w:lineRule="exact"/>
              <w:rPr>
                <w:sz w:val="16"/>
                <w:szCs w:val="16"/>
              </w:rPr>
            </w:pPr>
            <w:r w:rsidRPr="00D65D5B">
              <w:rPr>
                <w:w w:val="75"/>
                <w:sz w:val="16"/>
                <w:szCs w:val="16"/>
              </w:rPr>
              <w:t>(1)</w:t>
            </w:r>
            <w:r w:rsidRPr="00D65D5B">
              <w:rPr>
                <w:rFonts w:hint="eastAsia"/>
                <w:sz w:val="16"/>
                <w:szCs w:val="16"/>
              </w:rPr>
              <w:t xml:space="preserve">　改装等により、設置位置が不適正になっていないか。</w:t>
            </w:r>
          </w:p>
          <w:p w14:paraId="394F4E2B" w14:textId="77777777" w:rsidR="007F49A5" w:rsidRPr="00D65D5B" w:rsidRDefault="007F49A5" w:rsidP="00EB364F">
            <w:pPr>
              <w:wordWrap/>
              <w:spacing w:line="160" w:lineRule="exact"/>
              <w:ind w:left="190" w:hanging="190"/>
              <w:rPr>
                <w:sz w:val="16"/>
                <w:szCs w:val="16"/>
              </w:rPr>
            </w:pPr>
            <w:r w:rsidRPr="00D65D5B">
              <w:rPr>
                <w:w w:val="75"/>
                <w:sz w:val="16"/>
                <w:szCs w:val="16"/>
              </w:rPr>
              <w:t>(2)</w:t>
            </w:r>
            <w:r w:rsidRPr="00D65D5B">
              <w:rPr>
                <w:rFonts w:hint="eastAsia"/>
                <w:sz w:val="16"/>
                <w:szCs w:val="16"/>
              </w:rPr>
              <w:t xml:space="preserve">　誘導灯の周囲には､間仕切り､衝立､ロッカー等があって､視認障害となっていないか。</w:t>
            </w:r>
          </w:p>
          <w:p w14:paraId="3276892F" w14:textId="77777777" w:rsidR="007F49A5" w:rsidRPr="00D65D5B" w:rsidRDefault="007F49A5" w:rsidP="00EB364F">
            <w:pPr>
              <w:wordWrap/>
              <w:spacing w:line="160" w:lineRule="exact"/>
              <w:ind w:left="190" w:hanging="190"/>
              <w:rPr>
                <w:sz w:val="16"/>
                <w:szCs w:val="16"/>
              </w:rPr>
            </w:pPr>
            <w:r w:rsidRPr="00D65D5B">
              <w:rPr>
                <w:w w:val="75"/>
                <w:sz w:val="16"/>
                <w:szCs w:val="16"/>
              </w:rPr>
              <w:t>(3)</w:t>
            </w:r>
            <w:r w:rsidRPr="00D65D5B">
              <w:rPr>
                <w:rFonts w:hint="eastAsia"/>
                <w:sz w:val="16"/>
                <w:szCs w:val="16"/>
              </w:rPr>
              <w:t xml:space="preserve">　外箱及び表示面は、変形、損傷、脱落、汚損等がなく、かつ適正な取り付け状態であるか。</w:t>
            </w:r>
          </w:p>
          <w:p w14:paraId="0879A772" w14:textId="77777777" w:rsidR="007F49A5" w:rsidRPr="00D65D5B" w:rsidRDefault="007F49A5" w:rsidP="00EB364F">
            <w:pPr>
              <w:wordWrap/>
              <w:spacing w:line="160" w:lineRule="exact"/>
              <w:rPr>
                <w:sz w:val="16"/>
                <w:szCs w:val="16"/>
              </w:rPr>
            </w:pPr>
            <w:r w:rsidRPr="00D65D5B">
              <w:rPr>
                <w:w w:val="75"/>
                <w:sz w:val="16"/>
                <w:szCs w:val="16"/>
              </w:rPr>
              <w:t>(4)</w:t>
            </w:r>
            <w:r w:rsidRPr="00D65D5B">
              <w:rPr>
                <w:rFonts w:hint="eastAsia"/>
                <w:sz w:val="16"/>
                <w:szCs w:val="16"/>
              </w:rPr>
              <w:t xml:space="preserve">　不点灯、ちらつき等がないか。</w:t>
            </w:r>
          </w:p>
        </w:tc>
        <w:tc>
          <w:tcPr>
            <w:tcW w:w="804" w:type="dxa"/>
            <w:tcBorders>
              <w:right w:val="single" w:sz="8" w:space="0" w:color="auto"/>
            </w:tcBorders>
          </w:tcPr>
          <w:p w14:paraId="3E196BF3" w14:textId="77777777" w:rsidR="007F49A5" w:rsidRPr="00D65D5B" w:rsidRDefault="007F49A5" w:rsidP="00EB364F">
            <w:pPr>
              <w:wordWrap/>
              <w:spacing w:line="160" w:lineRule="exact"/>
              <w:rPr>
                <w:sz w:val="16"/>
                <w:szCs w:val="16"/>
              </w:rPr>
            </w:pPr>
          </w:p>
        </w:tc>
      </w:tr>
      <w:tr w:rsidR="007F49A5" w14:paraId="0E082328" w14:textId="77777777" w:rsidTr="00EB364F">
        <w:tc>
          <w:tcPr>
            <w:tcW w:w="1843" w:type="dxa"/>
            <w:tcBorders>
              <w:left w:val="single" w:sz="8" w:space="0" w:color="auto"/>
            </w:tcBorders>
            <w:vAlign w:val="center"/>
          </w:tcPr>
          <w:p w14:paraId="2454067B" w14:textId="77777777" w:rsidR="007F49A5" w:rsidRPr="00D65D5B" w:rsidRDefault="007F49A5" w:rsidP="00EB364F">
            <w:pPr>
              <w:wordWrap/>
              <w:spacing w:line="160" w:lineRule="exact"/>
              <w:rPr>
                <w:sz w:val="16"/>
                <w:szCs w:val="16"/>
              </w:rPr>
            </w:pPr>
            <w:r w:rsidRPr="00D65D5B">
              <w:rPr>
                <w:rFonts w:hint="eastAsia"/>
                <w:sz w:val="16"/>
                <w:szCs w:val="16"/>
              </w:rPr>
              <w:t xml:space="preserve">　消防用水</w:t>
            </w:r>
          </w:p>
          <w:p w14:paraId="468969A3" w14:textId="77777777" w:rsidR="007F49A5" w:rsidRPr="00D65D5B" w:rsidRDefault="007F49A5" w:rsidP="00EB364F">
            <w:pPr>
              <w:wordWrap/>
              <w:spacing w:line="160" w:lineRule="exact"/>
              <w:ind w:left="-20" w:right="-60"/>
              <w:rPr>
                <w:sz w:val="16"/>
                <w:szCs w:val="16"/>
              </w:rPr>
            </w:pPr>
            <w:r w:rsidRPr="00D65D5B">
              <w:rPr>
                <w:rFonts w:hint="eastAsia"/>
                <w:sz w:val="16"/>
                <w:szCs w:val="16"/>
              </w:rPr>
              <w:t>（　　年　月　日実施）</w:t>
            </w:r>
          </w:p>
        </w:tc>
        <w:tc>
          <w:tcPr>
            <w:tcW w:w="6389" w:type="dxa"/>
            <w:gridSpan w:val="3"/>
            <w:vAlign w:val="center"/>
          </w:tcPr>
          <w:p w14:paraId="20A65A99" w14:textId="77777777" w:rsidR="007F49A5" w:rsidRPr="00D65D5B" w:rsidRDefault="007F49A5" w:rsidP="00EB364F">
            <w:pPr>
              <w:wordWrap/>
              <w:spacing w:before="20" w:line="160" w:lineRule="exact"/>
              <w:rPr>
                <w:sz w:val="16"/>
                <w:szCs w:val="16"/>
              </w:rPr>
            </w:pPr>
            <w:r w:rsidRPr="00D65D5B">
              <w:rPr>
                <w:w w:val="75"/>
                <w:sz w:val="16"/>
                <w:szCs w:val="16"/>
              </w:rPr>
              <w:t>(1)</w:t>
            </w:r>
            <w:r w:rsidRPr="00D65D5B">
              <w:rPr>
                <w:rFonts w:hint="eastAsia"/>
                <w:sz w:val="16"/>
                <w:szCs w:val="16"/>
              </w:rPr>
              <w:t xml:space="preserve">　周囲に樹木等使用上の障害となる物がないか。</w:t>
            </w:r>
          </w:p>
          <w:p w14:paraId="28EE64E4" w14:textId="77777777" w:rsidR="007F49A5" w:rsidRPr="00D65D5B" w:rsidRDefault="007F49A5" w:rsidP="00EB364F">
            <w:pPr>
              <w:wordWrap/>
              <w:spacing w:line="160" w:lineRule="exact"/>
              <w:ind w:left="190" w:hanging="190"/>
              <w:rPr>
                <w:sz w:val="16"/>
                <w:szCs w:val="16"/>
              </w:rPr>
            </w:pPr>
            <w:r w:rsidRPr="00D65D5B">
              <w:rPr>
                <w:w w:val="75"/>
                <w:sz w:val="16"/>
                <w:szCs w:val="16"/>
              </w:rPr>
              <w:t>(2)</w:t>
            </w:r>
            <w:r w:rsidRPr="00D65D5B">
              <w:rPr>
                <w:rFonts w:hint="eastAsia"/>
                <w:sz w:val="16"/>
                <w:szCs w:val="16"/>
              </w:rPr>
              <w:t xml:space="preserve">　道路から吸管投入口又は採水口までに消防自動車の進入通路が確保されているか。</w:t>
            </w:r>
          </w:p>
          <w:p w14:paraId="5CA15957" w14:textId="77777777" w:rsidR="007F49A5" w:rsidRPr="00D65D5B" w:rsidRDefault="007F49A5" w:rsidP="00EB364F">
            <w:pPr>
              <w:wordWrap/>
              <w:spacing w:line="160" w:lineRule="exact"/>
              <w:rPr>
                <w:sz w:val="16"/>
                <w:szCs w:val="16"/>
              </w:rPr>
            </w:pPr>
            <w:r w:rsidRPr="00D65D5B">
              <w:rPr>
                <w:w w:val="75"/>
                <w:sz w:val="16"/>
                <w:szCs w:val="16"/>
              </w:rPr>
              <w:t>(3)</w:t>
            </w:r>
            <w:r w:rsidRPr="00D65D5B">
              <w:rPr>
                <w:rFonts w:hint="eastAsia"/>
                <w:sz w:val="16"/>
                <w:szCs w:val="16"/>
              </w:rPr>
              <w:t xml:space="preserve">　地下式の防火水槽、池等は、水量が著しく減少していないか。</w:t>
            </w:r>
          </w:p>
        </w:tc>
        <w:tc>
          <w:tcPr>
            <w:tcW w:w="804" w:type="dxa"/>
            <w:tcBorders>
              <w:right w:val="single" w:sz="8" w:space="0" w:color="auto"/>
            </w:tcBorders>
          </w:tcPr>
          <w:p w14:paraId="34ED48A1" w14:textId="77777777" w:rsidR="007F49A5" w:rsidRPr="00D65D5B" w:rsidRDefault="007F49A5" w:rsidP="00EB364F">
            <w:pPr>
              <w:wordWrap/>
              <w:spacing w:line="160" w:lineRule="exact"/>
              <w:rPr>
                <w:sz w:val="16"/>
                <w:szCs w:val="16"/>
              </w:rPr>
            </w:pPr>
          </w:p>
        </w:tc>
      </w:tr>
      <w:tr w:rsidR="007F49A5" w14:paraId="339784EC" w14:textId="77777777" w:rsidTr="00EB364F">
        <w:tc>
          <w:tcPr>
            <w:tcW w:w="1843" w:type="dxa"/>
            <w:tcBorders>
              <w:left w:val="single" w:sz="8" w:space="0" w:color="auto"/>
            </w:tcBorders>
            <w:vAlign w:val="center"/>
          </w:tcPr>
          <w:p w14:paraId="693960C3" w14:textId="77777777" w:rsidR="007F49A5" w:rsidRPr="00D65D5B" w:rsidRDefault="007F49A5" w:rsidP="00EB364F">
            <w:pPr>
              <w:wordWrap/>
              <w:spacing w:line="160" w:lineRule="exact"/>
              <w:rPr>
                <w:sz w:val="16"/>
                <w:szCs w:val="16"/>
              </w:rPr>
            </w:pPr>
            <w:r w:rsidRPr="00D65D5B">
              <w:rPr>
                <w:rFonts w:hint="eastAsia"/>
                <w:sz w:val="16"/>
                <w:szCs w:val="16"/>
              </w:rPr>
              <w:t xml:space="preserve">　連結散水設備</w:t>
            </w:r>
          </w:p>
          <w:p w14:paraId="5942119F" w14:textId="77777777" w:rsidR="007F49A5" w:rsidRPr="00D65D5B" w:rsidRDefault="007F49A5" w:rsidP="00EB364F">
            <w:pPr>
              <w:wordWrap/>
              <w:spacing w:line="160" w:lineRule="exact"/>
              <w:ind w:left="-20" w:right="-60"/>
              <w:rPr>
                <w:sz w:val="16"/>
                <w:szCs w:val="16"/>
              </w:rPr>
            </w:pPr>
            <w:r w:rsidRPr="00D65D5B">
              <w:rPr>
                <w:rFonts w:hint="eastAsia"/>
                <w:sz w:val="16"/>
                <w:szCs w:val="16"/>
              </w:rPr>
              <w:t>（　　年　月　日実施）</w:t>
            </w:r>
          </w:p>
        </w:tc>
        <w:tc>
          <w:tcPr>
            <w:tcW w:w="6389" w:type="dxa"/>
            <w:gridSpan w:val="3"/>
            <w:vAlign w:val="center"/>
          </w:tcPr>
          <w:p w14:paraId="56AAF978" w14:textId="77777777" w:rsidR="007F49A5" w:rsidRPr="00D65D5B" w:rsidRDefault="007F49A5" w:rsidP="00EB364F">
            <w:pPr>
              <w:wordWrap/>
              <w:spacing w:before="20" w:line="160" w:lineRule="exact"/>
              <w:ind w:left="190" w:hanging="190"/>
              <w:rPr>
                <w:sz w:val="16"/>
                <w:szCs w:val="16"/>
              </w:rPr>
            </w:pPr>
            <w:r w:rsidRPr="00D65D5B">
              <w:rPr>
                <w:w w:val="75"/>
                <w:sz w:val="16"/>
                <w:szCs w:val="16"/>
              </w:rPr>
              <w:t>(1)</w:t>
            </w:r>
            <w:r w:rsidRPr="00D65D5B">
              <w:rPr>
                <w:rFonts w:hint="eastAsia"/>
                <w:sz w:val="16"/>
                <w:szCs w:val="16"/>
              </w:rPr>
              <w:t xml:space="preserve">　送水口の周囲は、消防自動車の接近に支障がないか</w:t>
            </w:r>
            <w:r>
              <w:rPr>
                <w:rFonts w:hint="eastAsia"/>
                <w:sz w:val="16"/>
                <w:szCs w:val="16"/>
              </w:rPr>
              <w:t>、</w:t>
            </w:r>
            <w:r w:rsidRPr="00D65D5B">
              <w:rPr>
                <w:rFonts w:hint="eastAsia"/>
                <w:sz w:val="16"/>
                <w:szCs w:val="16"/>
              </w:rPr>
              <w:t>また、送水活動に障害となるものがないか。</w:t>
            </w:r>
          </w:p>
          <w:p w14:paraId="78316255" w14:textId="77777777" w:rsidR="007F49A5" w:rsidRPr="00D65D5B" w:rsidRDefault="007F49A5" w:rsidP="00EB364F">
            <w:pPr>
              <w:wordWrap/>
              <w:spacing w:line="160" w:lineRule="exact"/>
              <w:rPr>
                <w:sz w:val="16"/>
                <w:szCs w:val="16"/>
              </w:rPr>
            </w:pPr>
            <w:r w:rsidRPr="00D65D5B">
              <w:rPr>
                <w:w w:val="75"/>
                <w:sz w:val="16"/>
                <w:szCs w:val="16"/>
              </w:rPr>
              <w:t>(2)</w:t>
            </w:r>
            <w:r w:rsidRPr="00D65D5B">
              <w:rPr>
                <w:rFonts w:hint="eastAsia"/>
                <w:sz w:val="16"/>
                <w:szCs w:val="16"/>
              </w:rPr>
              <w:t xml:space="preserve">　送水口に変形、損傷、著しい腐食等がないか。</w:t>
            </w:r>
          </w:p>
          <w:p w14:paraId="19964CBE" w14:textId="77777777" w:rsidR="007F49A5" w:rsidRPr="00D65D5B" w:rsidRDefault="007F49A5" w:rsidP="00EB364F">
            <w:pPr>
              <w:wordWrap/>
              <w:spacing w:line="160" w:lineRule="exact"/>
              <w:rPr>
                <w:sz w:val="16"/>
                <w:szCs w:val="16"/>
              </w:rPr>
            </w:pPr>
            <w:r w:rsidRPr="00D65D5B">
              <w:rPr>
                <w:w w:val="75"/>
                <w:sz w:val="16"/>
                <w:szCs w:val="16"/>
              </w:rPr>
              <w:t>(3)</w:t>
            </w:r>
            <w:r w:rsidRPr="00D65D5B">
              <w:rPr>
                <w:rFonts w:hint="eastAsia"/>
                <w:sz w:val="16"/>
                <w:szCs w:val="16"/>
              </w:rPr>
              <w:t xml:space="preserve">　散水ヘッドの各部に変形、損傷等がないか。</w:t>
            </w:r>
          </w:p>
          <w:p w14:paraId="360AE439" w14:textId="77777777" w:rsidR="007F49A5" w:rsidRPr="00D65D5B" w:rsidRDefault="007F49A5" w:rsidP="00EB364F">
            <w:pPr>
              <w:wordWrap/>
              <w:spacing w:line="160" w:lineRule="exact"/>
              <w:rPr>
                <w:sz w:val="16"/>
                <w:szCs w:val="16"/>
              </w:rPr>
            </w:pPr>
            <w:r w:rsidRPr="00D65D5B">
              <w:rPr>
                <w:w w:val="75"/>
                <w:sz w:val="16"/>
                <w:szCs w:val="16"/>
              </w:rPr>
              <w:t>(4)</w:t>
            </w:r>
            <w:r w:rsidRPr="00D65D5B">
              <w:rPr>
                <w:rFonts w:hint="eastAsia"/>
                <w:sz w:val="16"/>
                <w:szCs w:val="16"/>
              </w:rPr>
              <w:t xml:space="preserve">　散水ヘッドの周囲には、散水を妨げる広告物、棚等の障害物がないか。</w:t>
            </w:r>
          </w:p>
        </w:tc>
        <w:tc>
          <w:tcPr>
            <w:tcW w:w="804" w:type="dxa"/>
            <w:tcBorders>
              <w:right w:val="single" w:sz="8" w:space="0" w:color="auto"/>
            </w:tcBorders>
          </w:tcPr>
          <w:p w14:paraId="5AE23852" w14:textId="77777777" w:rsidR="007F49A5" w:rsidRPr="00D65D5B" w:rsidRDefault="007F49A5" w:rsidP="00EB364F">
            <w:pPr>
              <w:wordWrap/>
              <w:spacing w:line="160" w:lineRule="exact"/>
              <w:rPr>
                <w:sz w:val="16"/>
                <w:szCs w:val="16"/>
              </w:rPr>
            </w:pPr>
          </w:p>
        </w:tc>
      </w:tr>
      <w:tr w:rsidR="007F49A5" w14:paraId="109F553E" w14:textId="77777777" w:rsidTr="00EB364F">
        <w:tc>
          <w:tcPr>
            <w:tcW w:w="1843" w:type="dxa"/>
            <w:tcBorders>
              <w:left w:val="single" w:sz="8" w:space="0" w:color="auto"/>
            </w:tcBorders>
            <w:vAlign w:val="center"/>
          </w:tcPr>
          <w:p w14:paraId="56D3111F" w14:textId="77777777" w:rsidR="007F49A5" w:rsidRPr="00D65D5B" w:rsidRDefault="007F49A5" w:rsidP="00EB364F">
            <w:pPr>
              <w:wordWrap/>
              <w:spacing w:line="160" w:lineRule="exact"/>
              <w:rPr>
                <w:sz w:val="16"/>
                <w:szCs w:val="16"/>
              </w:rPr>
            </w:pPr>
            <w:r w:rsidRPr="00D65D5B">
              <w:rPr>
                <w:rFonts w:hint="eastAsia"/>
                <w:sz w:val="16"/>
                <w:szCs w:val="16"/>
              </w:rPr>
              <w:t xml:space="preserve">　連結送水管</w:t>
            </w:r>
          </w:p>
          <w:p w14:paraId="7A44C5B9" w14:textId="77777777" w:rsidR="007F49A5" w:rsidRPr="00D65D5B" w:rsidRDefault="007F49A5" w:rsidP="00EB364F">
            <w:pPr>
              <w:wordWrap/>
              <w:spacing w:line="160" w:lineRule="exact"/>
              <w:ind w:left="-20" w:right="-60"/>
              <w:rPr>
                <w:sz w:val="16"/>
                <w:szCs w:val="16"/>
              </w:rPr>
            </w:pPr>
            <w:r w:rsidRPr="00D65D5B">
              <w:rPr>
                <w:rFonts w:hint="eastAsia"/>
                <w:sz w:val="16"/>
                <w:szCs w:val="16"/>
              </w:rPr>
              <w:t>（　　年　月　日実施）</w:t>
            </w:r>
          </w:p>
        </w:tc>
        <w:tc>
          <w:tcPr>
            <w:tcW w:w="6389" w:type="dxa"/>
            <w:gridSpan w:val="3"/>
            <w:vAlign w:val="center"/>
          </w:tcPr>
          <w:p w14:paraId="3B6246E3" w14:textId="77777777" w:rsidR="007F49A5" w:rsidRPr="00D65D5B" w:rsidRDefault="007F49A5" w:rsidP="00EB364F">
            <w:pPr>
              <w:wordWrap/>
              <w:spacing w:before="20" w:line="160" w:lineRule="exact"/>
              <w:ind w:left="190" w:hanging="190"/>
              <w:rPr>
                <w:sz w:val="16"/>
                <w:szCs w:val="16"/>
              </w:rPr>
            </w:pPr>
            <w:r w:rsidRPr="00D65D5B">
              <w:rPr>
                <w:w w:val="75"/>
                <w:sz w:val="16"/>
                <w:szCs w:val="16"/>
              </w:rPr>
              <w:t>(1)</w:t>
            </w:r>
            <w:r w:rsidRPr="00D65D5B">
              <w:rPr>
                <w:rFonts w:hint="eastAsia"/>
                <w:sz w:val="16"/>
                <w:szCs w:val="16"/>
              </w:rPr>
              <w:t xml:space="preserve">　送水口の周囲は、消防自動車の接近に支障がないか。また、送水活動に障害となるものがないか。</w:t>
            </w:r>
          </w:p>
          <w:p w14:paraId="444655E5" w14:textId="77777777" w:rsidR="007F49A5" w:rsidRPr="00D65D5B" w:rsidRDefault="007F49A5" w:rsidP="00EB364F">
            <w:pPr>
              <w:wordWrap/>
              <w:spacing w:line="160" w:lineRule="exact"/>
              <w:rPr>
                <w:sz w:val="16"/>
                <w:szCs w:val="16"/>
              </w:rPr>
            </w:pPr>
            <w:r w:rsidRPr="00D65D5B">
              <w:rPr>
                <w:w w:val="75"/>
                <w:sz w:val="16"/>
                <w:szCs w:val="16"/>
              </w:rPr>
              <w:t>(2)</w:t>
            </w:r>
            <w:r w:rsidRPr="00D65D5B">
              <w:rPr>
                <w:rFonts w:hint="eastAsia"/>
                <w:sz w:val="16"/>
                <w:szCs w:val="16"/>
              </w:rPr>
              <w:t xml:space="preserve">　送水口に変形、損傷、著しい腐食等がないか。</w:t>
            </w:r>
          </w:p>
          <w:p w14:paraId="595A0D74" w14:textId="77777777" w:rsidR="007F49A5" w:rsidRPr="00D65D5B" w:rsidRDefault="007F49A5" w:rsidP="00EB364F">
            <w:pPr>
              <w:wordWrap/>
              <w:spacing w:line="160" w:lineRule="exact"/>
              <w:ind w:right="-20"/>
              <w:rPr>
                <w:sz w:val="16"/>
                <w:szCs w:val="16"/>
              </w:rPr>
            </w:pPr>
            <w:r w:rsidRPr="00D65D5B">
              <w:rPr>
                <w:w w:val="75"/>
                <w:sz w:val="16"/>
                <w:szCs w:val="16"/>
              </w:rPr>
              <w:t>(3)</w:t>
            </w:r>
            <w:r w:rsidRPr="00D65D5B">
              <w:rPr>
                <w:rFonts w:hint="eastAsia"/>
                <w:sz w:val="16"/>
                <w:szCs w:val="16"/>
              </w:rPr>
              <w:t xml:space="preserve">　</w:t>
            </w:r>
            <w:r w:rsidRPr="00D65D5B">
              <w:rPr>
                <w:rFonts w:hint="eastAsia"/>
                <w:spacing w:val="-4"/>
                <w:sz w:val="16"/>
                <w:szCs w:val="16"/>
              </w:rPr>
              <w:t>放水口の周囲には、ホースの接続や延長等の使用上の障害となる物がないか。</w:t>
            </w:r>
          </w:p>
          <w:p w14:paraId="6EC2FE1E" w14:textId="77777777" w:rsidR="007F49A5" w:rsidRPr="00D65D5B" w:rsidRDefault="007F49A5" w:rsidP="00EB364F">
            <w:pPr>
              <w:wordWrap/>
              <w:spacing w:line="160" w:lineRule="exact"/>
              <w:ind w:right="-60"/>
              <w:rPr>
                <w:sz w:val="16"/>
                <w:szCs w:val="16"/>
              </w:rPr>
            </w:pPr>
            <w:r w:rsidRPr="00D65D5B">
              <w:rPr>
                <w:w w:val="75"/>
                <w:sz w:val="16"/>
                <w:szCs w:val="16"/>
              </w:rPr>
              <w:t>(4)</w:t>
            </w:r>
            <w:r w:rsidRPr="00D65D5B">
              <w:rPr>
                <w:rFonts w:hint="eastAsia"/>
                <w:sz w:val="16"/>
                <w:szCs w:val="16"/>
              </w:rPr>
              <w:t xml:space="preserve">　</w:t>
            </w:r>
            <w:r w:rsidRPr="00D65D5B">
              <w:rPr>
                <w:rFonts w:hint="eastAsia"/>
                <w:spacing w:val="-4"/>
                <w:sz w:val="16"/>
                <w:szCs w:val="16"/>
              </w:rPr>
              <w:t>放水口を格納する箱は変形、損傷、腐食等がなく、扉の開閉に異常がないか。</w:t>
            </w:r>
          </w:p>
          <w:p w14:paraId="499BC314" w14:textId="77777777" w:rsidR="007F49A5" w:rsidRPr="00D65D5B" w:rsidRDefault="007F49A5" w:rsidP="00EB364F">
            <w:pPr>
              <w:wordWrap/>
              <w:spacing w:line="160" w:lineRule="exact"/>
              <w:rPr>
                <w:sz w:val="16"/>
                <w:szCs w:val="16"/>
              </w:rPr>
            </w:pPr>
            <w:r w:rsidRPr="00D65D5B">
              <w:rPr>
                <w:w w:val="75"/>
                <w:sz w:val="16"/>
                <w:szCs w:val="16"/>
              </w:rPr>
              <w:t>(5)</w:t>
            </w:r>
            <w:r w:rsidRPr="00D65D5B">
              <w:rPr>
                <w:rFonts w:hint="eastAsia"/>
                <w:sz w:val="16"/>
                <w:szCs w:val="16"/>
              </w:rPr>
              <w:t xml:space="preserve">　表示灯は点灯しているか。</w:t>
            </w:r>
          </w:p>
        </w:tc>
        <w:tc>
          <w:tcPr>
            <w:tcW w:w="804" w:type="dxa"/>
            <w:tcBorders>
              <w:right w:val="single" w:sz="8" w:space="0" w:color="auto"/>
            </w:tcBorders>
          </w:tcPr>
          <w:p w14:paraId="7797AB9B" w14:textId="77777777" w:rsidR="007F49A5" w:rsidRPr="00D65D5B" w:rsidRDefault="007F49A5" w:rsidP="00EB364F">
            <w:pPr>
              <w:wordWrap/>
              <w:spacing w:line="160" w:lineRule="exact"/>
              <w:rPr>
                <w:sz w:val="16"/>
                <w:szCs w:val="16"/>
              </w:rPr>
            </w:pPr>
          </w:p>
        </w:tc>
      </w:tr>
      <w:tr w:rsidR="007F49A5" w14:paraId="5FCDF1D8" w14:textId="77777777" w:rsidTr="00EB364F">
        <w:tc>
          <w:tcPr>
            <w:tcW w:w="1843" w:type="dxa"/>
            <w:tcBorders>
              <w:left w:val="single" w:sz="8" w:space="0" w:color="auto"/>
              <w:bottom w:val="single" w:sz="4" w:space="0" w:color="auto"/>
            </w:tcBorders>
            <w:vAlign w:val="center"/>
          </w:tcPr>
          <w:p w14:paraId="4B95EFC8" w14:textId="77777777" w:rsidR="007F49A5" w:rsidRPr="00D65D5B" w:rsidRDefault="007F49A5" w:rsidP="00EB364F">
            <w:pPr>
              <w:wordWrap/>
              <w:spacing w:line="160" w:lineRule="exact"/>
              <w:rPr>
                <w:sz w:val="16"/>
                <w:szCs w:val="16"/>
              </w:rPr>
            </w:pPr>
            <w:r w:rsidRPr="00D65D5B">
              <w:rPr>
                <w:rFonts w:hint="eastAsia"/>
                <w:sz w:val="16"/>
                <w:szCs w:val="16"/>
              </w:rPr>
              <w:t xml:space="preserve">　非常コンセント設備</w:t>
            </w:r>
          </w:p>
          <w:p w14:paraId="521CB7B4" w14:textId="77777777" w:rsidR="007F49A5" w:rsidRPr="00D65D5B" w:rsidRDefault="007F49A5" w:rsidP="00EB364F">
            <w:pPr>
              <w:wordWrap/>
              <w:spacing w:line="160" w:lineRule="exact"/>
              <w:ind w:left="-20" w:right="-60"/>
              <w:rPr>
                <w:sz w:val="16"/>
                <w:szCs w:val="16"/>
              </w:rPr>
            </w:pPr>
            <w:r w:rsidRPr="00D65D5B">
              <w:rPr>
                <w:rFonts w:hint="eastAsia"/>
                <w:sz w:val="16"/>
                <w:szCs w:val="16"/>
              </w:rPr>
              <w:t>（　　年　月　日実施）</w:t>
            </w:r>
          </w:p>
        </w:tc>
        <w:tc>
          <w:tcPr>
            <w:tcW w:w="6389" w:type="dxa"/>
            <w:gridSpan w:val="3"/>
            <w:tcBorders>
              <w:bottom w:val="single" w:sz="4" w:space="0" w:color="auto"/>
            </w:tcBorders>
            <w:vAlign w:val="center"/>
          </w:tcPr>
          <w:p w14:paraId="32C04B62" w14:textId="77777777" w:rsidR="007F49A5" w:rsidRPr="00D65D5B" w:rsidRDefault="007F49A5" w:rsidP="00EB364F">
            <w:pPr>
              <w:wordWrap/>
              <w:spacing w:before="20" w:line="160" w:lineRule="exact"/>
              <w:rPr>
                <w:sz w:val="16"/>
                <w:szCs w:val="16"/>
              </w:rPr>
            </w:pPr>
            <w:r w:rsidRPr="00D65D5B">
              <w:rPr>
                <w:w w:val="75"/>
                <w:sz w:val="16"/>
                <w:szCs w:val="16"/>
              </w:rPr>
              <w:t>(1)</w:t>
            </w:r>
            <w:r w:rsidRPr="00D65D5B">
              <w:rPr>
                <w:rFonts w:hint="eastAsia"/>
                <w:sz w:val="16"/>
                <w:szCs w:val="16"/>
              </w:rPr>
              <w:t xml:space="preserve">　周囲に使用上障害となる物がないか。</w:t>
            </w:r>
          </w:p>
          <w:p w14:paraId="1618C406" w14:textId="77777777" w:rsidR="007F49A5" w:rsidRPr="00D65D5B" w:rsidRDefault="007F49A5" w:rsidP="00EB364F">
            <w:pPr>
              <w:wordWrap/>
              <w:spacing w:line="160" w:lineRule="exact"/>
              <w:rPr>
                <w:sz w:val="16"/>
                <w:szCs w:val="16"/>
              </w:rPr>
            </w:pPr>
            <w:r w:rsidRPr="00D65D5B">
              <w:rPr>
                <w:w w:val="75"/>
                <w:sz w:val="16"/>
                <w:szCs w:val="16"/>
              </w:rPr>
              <w:t>(2)</w:t>
            </w:r>
            <w:r w:rsidRPr="00D65D5B">
              <w:rPr>
                <w:rFonts w:hint="eastAsia"/>
                <w:sz w:val="16"/>
                <w:szCs w:val="16"/>
              </w:rPr>
              <w:t xml:space="preserve">　保護箱は変形、損傷、腐食等がなく、容易に扉が開閉できるか。</w:t>
            </w:r>
          </w:p>
          <w:p w14:paraId="4F24D05A" w14:textId="77777777" w:rsidR="007F49A5" w:rsidRPr="00D65D5B" w:rsidRDefault="007F49A5" w:rsidP="00EB364F">
            <w:pPr>
              <w:wordWrap/>
              <w:spacing w:line="160" w:lineRule="exact"/>
              <w:rPr>
                <w:sz w:val="16"/>
                <w:szCs w:val="16"/>
              </w:rPr>
            </w:pPr>
            <w:r w:rsidRPr="00D65D5B">
              <w:rPr>
                <w:w w:val="75"/>
                <w:sz w:val="16"/>
                <w:szCs w:val="16"/>
              </w:rPr>
              <w:t>(3)</w:t>
            </w:r>
            <w:r w:rsidRPr="00D65D5B">
              <w:rPr>
                <w:rFonts w:hint="eastAsia"/>
                <w:sz w:val="16"/>
                <w:szCs w:val="16"/>
              </w:rPr>
              <w:t xml:space="preserve">　表示灯は点灯しているか。</w:t>
            </w:r>
          </w:p>
        </w:tc>
        <w:tc>
          <w:tcPr>
            <w:tcW w:w="804" w:type="dxa"/>
            <w:tcBorders>
              <w:bottom w:val="single" w:sz="4" w:space="0" w:color="auto"/>
              <w:right w:val="single" w:sz="8" w:space="0" w:color="auto"/>
            </w:tcBorders>
          </w:tcPr>
          <w:p w14:paraId="5259F30C" w14:textId="77777777" w:rsidR="007F49A5" w:rsidRPr="00D65D5B" w:rsidRDefault="007F49A5" w:rsidP="00EB364F">
            <w:pPr>
              <w:wordWrap/>
              <w:spacing w:line="160" w:lineRule="exact"/>
              <w:rPr>
                <w:sz w:val="16"/>
                <w:szCs w:val="16"/>
              </w:rPr>
            </w:pPr>
          </w:p>
        </w:tc>
      </w:tr>
      <w:tr w:rsidR="007F49A5" w14:paraId="3AF41831" w14:textId="77777777" w:rsidTr="00EB364F">
        <w:tc>
          <w:tcPr>
            <w:tcW w:w="1843" w:type="dxa"/>
            <w:tcBorders>
              <w:left w:val="single" w:sz="8" w:space="0" w:color="auto"/>
              <w:bottom w:val="single" w:sz="8" w:space="0" w:color="auto"/>
            </w:tcBorders>
            <w:vAlign w:val="center"/>
          </w:tcPr>
          <w:p w14:paraId="7AC3C72D" w14:textId="77777777" w:rsidR="007F49A5" w:rsidRPr="00D65D5B" w:rsidRDefault="007F49A5" w:rsidP="00EB364F">
            <w:pPr>
              <w:wordWrap/>
              <w:spacing w:line="160" w:lineRule="exact"/>
              <w:jc w:val="center"/>
              <w:rPr>
                <w:sz w:val="16"/>
                <w:szCs w:val="16"/>
              </w:rPr>
            </w:pPr>
            <w:r w:rsidRPr="00D65D5B">
              <w:rPr>
                <w:rFonts w:hint="eastAsia"/>
                <w:sz w:val="16"/>
                <w:szCs w:val="16"/>
              </w:rPr>
              <w:t>検査実施者氏名</w:t>
            </w:r>
          </w:p>
        </w:tc>
        <w:tc>
          <w:tcPr>
            <w:tcW w:w="3125" w:type="dxa"/>
            <w:tcBorders>
              <w:bottom w:val="single" w:sz="8" w:space="0" w:color="auto"/>
            </w:tcBorders>
            <w:vAlign w:val="center"/>
          </w:tcPr>
          <w:p w14:paraId="43BD1623" w14:textId="77777777" w:rsidR="007F49A5" w:rsidRPr="005B0D57" w:rsidRDefault="007F49A5" w:rsidP="00EB364F">
            <w:pPr>
              <w:wordWrap/>
              <w:spacing w:line="160" w:lineRule="exact"/>
              <w:jc w:val="center"/>
              <w:rPr>
                <w:sz w:val="16"/>
                <w:szCs w:val="16"/>
              </w:rPr>
            </w:pPr>
            <w:r w:rsidRPr="005B0D57">
              <w:rPr>
                <w:rFonts w:hint="eastAsia"/>
                <w:sz w:val="16"/>
                <w:szCs w:val="16"/>
              </w:rPr>
              <w:t xml:space="preserve">　　　　　　　　　　</w:t>
            </w:r>
          </w:p>
        </w:tc>
        <w:tc>
          <w:tcPr>
            <w:tcW w:w="2232" w:type="dxa"/>
            <w:tcBorders>
              <w:bottom w:val="single" w:sz="8" w:space="0" w:color="auto"/>
            </w:tcBorders>
            <w:vAlign w:val="center"/>
          </w:tcPr>
          <w:p w14:paraId="4807223E" w14:textId="77777777" w:rsidR="007F49A5" w:rsidRPr="00D65D5B" w:rsidRDefault="007F49A5" w:rsidP="00EB364F">
            <w:pPr>
              <w:wordWrap/>
              <w:spacing w:line="160" w:lineRule="exact"/>
              <w:jc w:val="center"/>
              <w:rPr>
                <w:sz w:val="16"/>
                <w:szCs w:val="16"/>
              </w:rPr>
            </w:pPr>
            <w:r w:rsidRPr="00D65D5B">
              <w:rPr>
                <w:rFonts w:hint="eastAsia"/>
                <w:sz w:val="16"/>
                <w:szCs w:val="16"/>
              </w:rPr>
              <w:t>防火管理者確認</w:t>
            </w:r>
          </w:p>
        </w:tc>
        <w:tc>
          <w:tcPr>
            <w:tcW w:w="1836" w:type="dxa"/>
            <w:gridSpan w:val="2"/>
            <w:tcBorders>
              <w:bottom w:val="single" w:sz="8" w:space="0" w:color="auto"/>
              <w:right w:val="single" w:sz="8" w:space="0" w:color="auto"/>
            </w:tcBorders>
            <w:vAlign w:val="center"/>
          </w:tcPr>
          <w:p w14:paraId="54B98315" w14:textId="77777777" w:rsidR="007F49A5" w:rsidRDefault="007F49A5" w:rsidP="00EB364F">
            <w:pPr>
              <w:wordWrap/>
              <w:spacing w:line="160" w:lineRule="exact"/>
              <w:rPr>
                <w:sz w:val="16"/>
                <w:szCs w:val="16"/>
              </w:rPr>
            </w:pPr>
          </w:p>
          <w:p w14:paraId="6BE69F4F" w14:textId="77777777" w:rsidR="007F49A5" w:rsidRDefault="007F49A5" w:rsidP="00EB364F">
            <w:pPr>
              <w:wordWrap/>
              <w:spacing w:line="160" w:lineRule="exact"/>
              <w:rPr>
                <w:sz w:val="16"/>
                <w:szCs w:val="16"/>
              </w:rPr>
            </w:pPr>
          </w:p>
          <w:p w14:paraId="097A7C02" w14:textId="77777777" w:rsidR="007F49A5" w:rsidRPr="00D65D5B" w:rsidRDefault="007F49A5" w:rsidP="00EB364F">
            <w:pPr>
              <w:wordWrap/>
              <w:spacing w:line="160" w:lineRule="exact"/>
              <w:rPr>
                <w:sz w:val="16"/>
                <w:szCs w:val="16"/>
              </w:rPr>
            </w:pPr>
          </w:p>
        </w:tc>
      </w:tr>
    </w:tbl>
    <w:p w14:paraId="03E1731C" w14:textId="5742B435" w:rsidR="002D1FD4" w:rsidRDefault="007F49A5">
      <w:r>
        <w:rPr>
          <w:rFonts w:hint="eastAsia"/>
          <w:spacing w:val="-1"/>
          <w:sz w:val="17"/>
        </w:rPr>
        <w:t>（備考）不備・欠陥がある場合は、直ちに防火管理者に報告します。（凡例）○：良　×：不備・欠陥　△：即時改修</w:t>
      </w:r>
    </w:p>
    <w:sectPr w:rsidR="002D1FD4" w:rsidSect="007F49A5">
      <w:pgSz w:w="11906" w:h="16838"/>
      <w:pgMar w:top="1021" w:right="1134" w:bottom="102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9A5"/>
    <w:rsid w:val="000D6ACF"/>
    <w:rsid w:val="002D1FD4"/>
    <w:rsid w:val="00310A64"/>
    <w:rsid w:val="007F49A5"/>
    <w:rsid w:val="00DE5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1473BB"/>
  <w15:chartTrackingRefBased/>
  <w15:docId w15:val="{F5A210E2-5C9C-4D3D-A416-0CC7A33C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9A5"/>
    <w:pPr>
      <w:widowControl w:val="0"/>
      <w:wordWrap w:val="0"/>
      <w:overflowPunct w:val="0"/>
      <w:autoSpaceDE w:val="0"/>
      <w:autoSpaceDN w:val="0"/>
      <w:jc w:val="both"/>
    </w:pPr>
    <w:rPr>
      <w:rFonts w:ascii="ＭＳ 明朝" w:eastAsia="ＭＳ 明朝" w:hAnsi="Century" w:cs="Times New Roman"/>
      <w:szCs w:val="20"/>
    </w:rPr>
  </w:style>
  <w:style w:type="paragraph" w:styleId="1">
    <w:name w:val="heading 1"/>
    <w:basedOn w:val="a"/>
    <w:next w:val="a"/>
    <w:link w:val="10"/>
    <w:uiPriority w:val="9"/>
    <w:qFormat/>
    <w:rsid w:val="007F49A5"/>
    <w:pPr>
      <w:keepNext/>
      <w:keepLines/>
      <w:wordWrap/>
      <w:overflowPunct/>
      <w:autoSpaceDE/>
      <w:autoSpaceDN/>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F49A5"/>
    <w:pPr>
      <w:keepNext/>
      <w:keepLines/>
      <w:wordWrap/>
      <w:overflowPunct/>
      <w:autoSpaceDE/>
      <w:autoSpaceDN/>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F49A5"/>
    <w:pPr>
      <w:keepNext/>
      <w:keepLines/>
      <w:wordWrap/>
      <w:overflowPunct/>
      <w:autoSpaceDE/>
      <w:autoSpaceDN/>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F49A5"/>
    <w:pPr>
      <w:keepNext/>
      <w:keepLines/>
      <w:wordWrap/>
      <w:overflowPunct/>
      <w:autoSpaceDE/>
      <w:autoSpaceDN/>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7F49A5"/>
    <w:pPr>
      <w:keepNext/>
      <w:keepLines/>
      <w:wordWrap/>
      <w:overflowPunct/>
      <w:autoSpaceDE/>
      <w:autoSpaceDN/>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7F49A5"/>
    <w:pPr>
      <w:keepNext/>
      <w:keepLines/>
      <w:wordWrap/>
      <w:overflowPunct/>
      <w:autoSpaceDE/>
      <w:autoSpaceDN/>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7F49A5"/>
    <w:pPr>
      <w:keepNext/>
      <w:keepLines/>
      <w:wordWrap/>
      <w:overflowPunct/>
      <w:autoSpaceDE/>
      <w:autoSpaceDN/>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7F49A5"/>
    <w:pPr>
      <w:keepNext/>
      <w:keepLines/>
      <w:wordWrap/>
      <w:overflowPunct/>
      <w:autoSpaceDE/>
      <w:autoSpaceDN/>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7F49A5"/>
    <w:pPr>
      <w:keepNext/>
      <w:keepLines/>
      <w:wordWrap/>
      <w:overflowPunct/>
      <w:autoSpaceDE/>
      <w:autoSpaceDN/>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F49A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F49A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F49A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F49A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F49A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F49A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F49A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F49A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F49A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F49A5"/>
    <w:pPr>
      <w:wordWrap/>
      <w:overflowPunct/>
      <w:autoSpaceDE/>
      <w:autoSpaceDN/>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F49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49A5"/>
    <w:pPr>
      <w:numPr>
        <w:ilvl w:val="1"/>
      </w:numPr>
      <w:wordWrap/>
      <w:overflowPunct/>
      <w:autoSpaceDE/>
      <w:autoSpaceDN/>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F49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49A5"/>
    <w:pPr>
      <w:wordWrap/>
      <w:overflowPunct/>
      <w:autoSpaceDE/>
      <w:autoSpaceDN/>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文 (文字)"/>
    <w:basedOn w:val="a0"/>
    <w:link w:val="a7"/>
    <w:uiPriority w:val="29"/>
    <w:rsid w:val="007F49A5"/>
    <w:rPr>
      <w:i/>
      <w:iCs/>
      <w:color w:val="404040" w:themeColor="text1" w:themeTint="BF"/>
    </w:rPr>
  </w:style>
  <w:style w:type="paragraph" w:styleId="a9">
    <w:name w:val="List Paragraph"/>
    <w:basedOn w:val="a"/>
    <w:uiPriority w:val="34"/>
    <w:qFormat/>
    <w:rsid w:val="007F49A5"/>
    <w:pPr>
      <w:wordWrap/>
      <w:overflowPunct/>
      <w:autoSpaceDE/>
      <w:autoSpaceDN/>
      <w:ind w:left="720"/>
      <w:contextualSpacing/>
    </w:pPr>
    <w:rPr>
      <w:rFonts w:asciiTheme="minorHAnsi" w:eastAsiaTheme="minorEastAsia" w:hAnsiTheme="minorHAnsi" w:cstheme="minorBidi"/>
      <w:szCs w:val="22"/>
    </w:rPr>
  </w:style>
  <w:style w:type="character" w:styleId="21">
    <w:name w:val="Intense Emphasis"/>
    <w:basedOn w:val="a0"/>
    <w:uiPriority w:val="21"/>
    <w:qFormat/>
    <w:rsid w:val="007F49A5"/>
    <w:rPr>
      <w:i/>
      <w:iCs/>
      <w:color w:val="2E74B5" w:themeColor="accent1" w:themeShade="BF"/>
    </w:rPr>
  </w:style>
  <w:style w:type="paragraph" w:styleId="22">
    <w:name w:val="Intense Quote"/>
    <w:basedOn w:val="a"/>
    <w:next w:val="a"/>
    <w:link w:val="23"/>
    <w:uiPriority w:val="30"/>
    <w:qFormat/>
    <w:rsid w:val="007F49A5"/>
    <w:pPr>
      <w:pBdr>
        <w:top w:val="single" w:sz="4" w:space="10" w:color="2E74B5" w:themeColor="accent1" w:themeShade="BF"/>
        <w:bottom w:val="single" w:sz="4" w:space="10" w:color="2E74B5" w:themeColor="accent1" w:themeShade="BF"/>
      </w:pBdr>
      <w:wordWrap/>
      <w:overflowPunct/>
      <w:autoSpaceDE/>
      <w:autoSpaceDN/>
      <w:spacing w:before="360" w:after="360"/>
      <w:ind w:left="864" w:right="864"/>
      <w:jc w:val="center"/>
    </w:pPr>
    <w:rPr>
      <w:rFonts w:asciiTheme="minorHAnsi" w:eastAsiaTheme="minorEastAsia" w:hAnsiTheme="minorHAnsi" w:cstheme="minorBidi"/>
      <w:i/>
      <w:iCs/>
      <w:color w:val="2E74B5" w:themeColor="accent1" w:themeShade="BF"/>
      <w:szCs w:val="22"/>
    </w:rPr>
  </w:style>
  <w:style w:type="character" w:customStyle="1" w:styleId="23">
    <w:name w:val="引用文 2 (文字)"/>
    <w:basedOn w:val="a0"/>
    <w:link w:val="22"/>
    <w:uiPriority w:val="30"/>
    <w:rsid w:val="007F49A5"/>
    <w:rPr>
      <w:i/>
      <w:iCs/>
      <w:color w:val="2E74B5" w:themeColor="accent1" w:themeShade="BF"/>
    </w:rPr>
  </w:style>
  <w:style w:type="character" w:styleId="24">
    <w:name w:val="Intense Reference"/>
    <w:basedOn w:val="a0"/>
    <w:uiPriority w:val="32"/>
    <w:qFormat/>
    <w:rsid w:val="007F49A5"/>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秋吉　清生</dc:creator>
  <cp:keywords/>
  <dc:description/>
  <cp:lastModifiedBy>秋吉　清生</cp:lastModifiedBy>
  <cp:revision>1</cp:revision>
  <dcterms:created xsi:type="dcterms:W3CDTF">2025-04-07T05:06:00Z</dcterms:created>
  <dcterms:modified xsi:type="dcterms:W3CDTF">2025-04-07T05:07:00Z</dcterms:modified>
</cp:coreProperties>
</file>